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BDC11" w14:textId="77777777" w:rsidR="00BF5AEF" w:rsidRDefault="00EF5996">
      <w:pPr>
        <w:ind w:left="188"/>
        <w:rPr>
          <w:sz w:val="20"/>
        </w:rPr>
      </w:pPr>
      <w:r>
        <w:rPr>
          <w:noProof/>
          <w:lang w:eastAsia="zh-CN"/>
        </w:rPr>
        <mc:AlternateContent>
          <mc:Choice Requires="wps">
            <w:drawing>
              <wp:anchor distT="0" distB="0" distL="0" distR="0" simplePos="0" relativeHeight="487171584" behindDoc="1" locked="0" layoutInCell="1" allowOverlap="1" wp14:anchorId="4DCEE27B" wp14:editId="14D359AF">
                <wp:simplePos x="0" y="0"/>
                <wp:positionH relativeFrom="page">
                  <wp:align>right</wp:align>
                </wp:positionH>
                <wp:positionV relativeFrom="page">
                  <wp:posOffset>-47625</wp:posOffset>
                </wp:positionV>
                <wp:extent cx="7983538" cy="1069213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83538" cy="10692130"/>
                        </a:xfrm>
                        <a:custGeom>
                          <a:avLst/>
                          <a:gdLst/>
                          <a:ahLst/>
                          <a:cxnLst/>
                          <a:rect l="l" t="t" r="r" b="b"/>
                          <a:pathLst>
                            <a:path w="7560309" h="10692130">
                              <a:moveTo>
                                <a:pt x="7559999" y="0"/>
                              </a:moveTo>
                              <a:lnTo>
                                <a:pt x="0" y="0"/>
                              </a:lnTo>
                              <a:lnTo>
                                <a:pt x="0" y="10692000"/>
                              </a:lnTo>
                              <a:lnTo>
                                <a:pt x="7559999" y="10692000"/>
                              </a:lnTo>
                              <a:lnTo>
                                <a:pt x="7559999" y="0"/>
                              </a:lnTo>
                              <a:close/>
                            </a:path>
                          </a:pathLst>
                        </a:custGeom>
                        <a:solidFill>
                          <a:srgbClr val="F4F5FC"/>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59E5A371" id="Graphic 28" o:spid="_x0000_s1026" style="position:absolute;margin-left:577.45pt;margin-top:-3.75pt;width:628.65pt;height:841.9pt;z-index:-16144896;visibility:visible;mso-wrap-style:square;mso-width-percent:0;mso-wrap-distance-left:0;mso-wrap-distance-top:0;mso-wrap-distance-right:0;mso-wrap-distance-bottom:0;mso-position-horizontal:right;mso-position-horizontal-relative:page;mso-position-vertical:absolute;mso-position-vertical-relative:page;mso-width-percent:0;mso-width-relative:margin;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" path="m7559999,l,,,10692000r7559999,l7559999,xe" fillcolor="#f4f5fc" stroked="f">
                <v:path arrowok="t"/>
                <w10:wrap anchorx="page" anchory="page"/>
              </v:shape>
            </w:pict>
          </mc:Fallback>
        </mc:AlternateContent>
      </w:r>
      <w:r>
        <w:rPr>
          <w:noProof/>
          <w:lang w:eastAsia="zh-CN"/>
        </w:rPr>
        <mc:AlternateContent>
          <mc:Choice Requires="wps">
            <w:drawing>
              <wp:anchor distT="0" distB="0" distL="114300" distR="114300" simplePos="0" relativeHeight="487616000" behindDoc="0" locked="0" layoutInCell="1" allowOverlap="1" wp14:anchorId="0B244F9E" wp14:editId="0B0F06FD">
                <wp:simplePos x="0" y="0"/>
                <wp:positionH relativeFrom="margin">
                  <wp:posOffset>679450</wp:posOffset>
                </wp:positionH>
                <wp:positionV relativeFrom="paragraph">
                  <wp:posOffset>-119062</wp:posOffset>
                </wp:positionV>
                <wp:extent cx="5061903" cy="394970"/>
                <wp:effectExtent l="0" t="0" r="24765" b="24130"/>
                <wp:wrapNone/>
                <wp:docPr id="44" name="Rectangle 44"/>
                <wp:cNvGraphicFramePr/>
                <a:graphic xmlns:a="http://schemas.openxmlformats.org/drawingml/2006/main">
                  <a:graphicData uri="http://schemas.microsoft.com/office/word/2010/wordprocessingShape">
                    <wps:wsp>
                      <wps:cNvSpPr/>
                      <wps:spPr>
                        <a:xfrm>
                          <a:off x="0" y="0"/>
                          <a:ext cx="5061903" cy="39497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D5C6E8" w14:textId="77777777" w:rsidR="004505E9" w:rsidRPr="004505E9" w:rsidRDefault="004505E9" w:rsidP="00EF5996">
                            <w:pPr>
                              <w:pStyle w:val="Header"/>
                              <w:jc w:val="center"/>
                              <w:rPr>
                                <w:b/>
                                <w:color w:val="000000" w:themeColor="text1"/>
                                <w:sz w:val="17"/>
                                <w:szCs w:val="17"/>
                              </w:rPr>
                            </w:pPr>
                            <w:r w:rsidRPr="004505E9">
                              <w:rPr>
                                <w:b/>
                                <w:color w:val="000000" w:themeColor="text1"/>
                                <w:sz w:val="17"/>
                                <w:szCs w:val="17"/>
                              </w:rPr>
                              <w:t>APPLICATION FOR PAYMENT AGAINST IMPORT (DIRECT/</w:t>
                            </w:r>
                            <w:r w:rsidR="005332BB">
                              <w:rPr>
                                <w:b/>
                                <w:color w:val="000000" w:themeColor="text1"/>
                                <w:sz w:val="17"/>
                                <w:szCs w:val="17"/>
                              </w:rPr>
                              <w:t xml:space="preserve"> </w:t>
                            </w:r>
                            <w:r w:rsidRPr="004505E9">
                              <w:rPr>
                                <w:b/>
                                <w:color w:val="000000" w:themeColor="text1"/>
                                <w:sz w:val="17"/>
                                <w:szCs w:val="17"/>
                              </w:rPr>
                              <w:t>ADVANCE/</w:t>
                            </w:r>
                            <w:r w:rsidR="005332BB">
                              <w:rPr>
                                <w:b/>
                                <w:color w:val="000000" w:themeColor="text1"/>
                                <w:sz w:val="17"/>
                                <w:szCs w:val="17"/>
                              </w:rPr>
                              <w:t xml:space="preserve"> </w:t>
                            </w:r>
                            <w:r w:rsidRPr="004505E9">
                              <w:rPr>
                                <w:b/>
                                <w:color w:val="000000" w:themeColor="text1"/>
                                <w:sz w:val="17"/>
                                <w:szCs w:val="17"/>
                              </w:rPr>
                              <w:t>COLLECTION/</w:t>
                            </w:r>
                            <w:r w:rsidR="005332BB">
                              <w:rPr>
                                <w:b/>
                                <w:color w:val="000000" w:themeColor="text1"/>
                                <w:sz w:val="17"/>
                                <w:szCs w:val="17"/>
                              </w:rPr>
                              <w:t xml:space="preserve"> </w:t>
                            </w:r>
                            <w:r w:rsidRPr="004505E9">
                              <w:rPr>
                                <w:b/>
                                <w:color w:val="000000" w:themeColor="text1"/>
                                <w:sz w:val="17"/>
                                <w:szCs w:val="17"/>
                              </w:rPr>
                              <w:t>MTT)</w:t>
                            </w:r>
                          </w:p>
                          <w:p w14:paraId="3E3C9D81" w14:textId="77777777" w:rsidR="004505E9" w:rsidRPr="004505E9" w:rsidRDefault="004505E9" w:rsidP="00EF5996">
                            <w:pPr>
                              <w:pStyle w:val="Header"/>
                              <w:jc w:val="center"/>
                              <w:rPr>
                                <w:b/>
                                <w:color w:val="000000" w:themeColor="text1"/>
                                <w:sz w:val="17"/>
                                <w:szCs w:val="17"/>
                              </w:rPr>
                            </w:pPr>
                            <w:r w:rsidRPr="004505E9">
                              <w:rPr>
                                <w:b/>
                                <w:color w:val="000000" w:themeColor="text1"/>
                                <w:sz w:val="17"/>
                                <w:szCs w:val="17"/>
                              </w:rPr>
                              <w:t>(To be obtained on letter head of the applicant)</w:t>
                            </w:r>
                          </w:p>
                          <w:p w14:paraId="367334EE" w14:textId="77777777" w:rsidR="004505E9" w:rsidRPr="004505E9" w:rsidRDefault="004505E9" w:rsidP="004505E9">
                            <w:pPr>
                              <w:jc w:val="center"/>
                              <w:rPr>
                                <w:color w:val="000000" w:themeColor="text1"/>
                                <w:sz w:val="17"/>
                                <w:szCs w:val="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4" o:spid="_x0000_s1026" style="position:absolute;left:0;text-align:left;margin-left:53.5pt;margin-top:-9.35pt;width:398.6pt;height:31.1pt;z-index:4876160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" fillcolor="white [3212]" strokecolor="black [3213]" strokeweight=".5pt">
                <v:textbox>
                  <w:txbxContent>
                    <w:p w:rsidR="004505E9" w:rsidRPr="004505E9" w:rsidRDefault="004505E9" w:rsidP="00EF5996">
                      <w:pPr>
                        <w:pStyle w:val="Header"/>
                        <w:jc w:val="center"/>
                        <w:rPr>
                          <w:b/>
                          <w:color w:val="000000" w:themeColor="text1"/>
                          <w:sz w:val="17"/>
                          <w:szCs w:val="17"/>
                        </w:rPr>
                      </w:pPr>
                      <w:r w:rsidRPr="004505E9">
                        <w:rPr>
                          <w:b/>
                          <w:color w:val="000000" w:themeColor="text1"/>
                          <w:sz w:val="17"/>
                          <w:szCs w:val="17"/>
                        </w:rPr>
                        <w:t>APPLICATION FOR PAYMENT AGAINST IMPORT (DIRECT/</w:t>
                      </w:r>
                      <w:r w:rsidR="005332BB">
                        <w:rPr>
                          <w:b/>
                          <w:color w:val="000000" w:themeColor="text1"/>
                          <w:sz w:val="17"/>
                          <w:szCs w:val="17"/>
                        </w:rPr>
                        <w:t xml:space="preserve"> </w:t>
                      </w:r>
                      <w:r w:rsidRPr="004505E9">
                        <w:rPr>
                          <w:b/>
                          <w:color w:val="000000" w:themeColor="text1"/>
                          <w:sz w:val="17"/>
                          <w:szCs w:val="17"/>
                        </w:rPr>
                        <w:t>ADVANCE/</w:t>
                      </w:r>
                      <w:r w:rsidR="005332BB">
                        <w:rPr>
                          <w:b/>
                          <w:color w:val="000000" w:themeColor="text1"/>
                          <w:sz w:val="17"/>
                          <w:szCs w:val="17"/>
                        </w:rPr>
                        <w:t xml:space="preserve"> </w:t>
                      </w:r>
                      <w:r w:rsidRPr="004505E9">
                        <w:rPr>
                          <w:b/>
                          <w:color w:val="000000" w:themeColor="text1"/>
                          <w:sz w:val="17"/>
                          <w:szCs w:val="17"/>
                        </w:rPr>
                        <w:t>COLLECTION/</w:t>
                      </w:r>
                      <w:r w:rsidR="005332BB">
                        <w:rPr>
                          <w:b/>
                          <w:color w:val="000000" w:themeColor="text1"/>
                          <w:sz w:val="17"/>
                          <w:szCs w:val="17"/>
                        </w:rPr>
                        <w:t xml:space="preserve"> </w:t>
                      </w:r>
                      <w:r w:rsidRPr="004505E9">
                        <w:rPr>
                          <w:b/>
                          <w:color w:val="000000" w:themeColor="text1"/>
                          <w:sz w:val="17"/>
                          <w:szCs w:val="17"/>
                        </w:rPr>
                        <w:t>MTT)</w:t>
                      </w:r>
                    </w:p>
                    <w:p w:rsidR="004505E9" w:rsidRPr="004505E9" w:rsidRDefault="004505E9" w:rsidP="00EF5996">
                      <w:pPr>
                        <w:pStyle w:val="Header"/>
                        <w:jc w:val="center"/>
                        <w:rPr>
                          <w:b/>
                          <w:color w:val="000000" w:themeColor="text1"/>
                          <w:sz w:val="17"/>
                          <w:szCs w:val="17"/>
                        </w:rPr>
                      </w:pPr>
                      <w:r w:rsidRPr="004505E9">
                        <w:rPr>
                          <w:b/>
                          <w:color w:val="000000" w:themeColor="text1"/>
                          <w:sz w:val="17"/>
                          <w:szCs w:val="17"/>
                        </w:rPr>
                        <w:t>(To be obtained on letter head of the applicant)</w:t>
                      </w:r>
                    </w:p>
                    <w:p w:rsidR="004505E9" w:rsidRPr="004505E9" w:rsidRDefault="004505E9" w:rsidP="004505E9">
                      <w:pPr>
                        <w:jc w:val="center"/>
                        <w:rPr>
                          <w:color w:val="000000" w:themeColor="text1"/>
                          <w:sz w:val="17"/>
                          <w:szCs w:val="17"/>
                        </w:rPr>
                      </w:pPr>
                    </w:p>
                  </w:txbxContent>
                </v:textbox>
                <w10:wrap anchorx="margin"/>
              </v:rect>
            </w:pict>
          </mc:Fallback>
        </mc:AlternateContent>
      </w:r>
      <w:r w:rsidR="00156625">
        <w:rPr>
          <w:rFonts w:ascii="Times New Roman"/>
          <w:spacing w:val="53"/>
          <w:sz w:val="20"/>
        </w:rPr>
        <w:t xml:space="preserve"> </w:t>
      </w:r>
      <w:r w:rsidR="00156625">
        <w:rPr>
          <w:rFonts w:ascii="Times New Roman"/>
          <w:spacing w:val="41"/>
          <w:position w:val="19"/>
          <w:sz w:val="20"/>
        </w:rPr>
        <w:t xml:space="preserve"> </w:t>
      </w:r>
    </w:p>
    <w:p w14:paraId="5CD643C7" w14:textId="77777777" w:rsidR="00BF5AEF" w:rsidRDefault="00525459">
      <w:pPr>
        <w:pStyle w:val="BodyText"/>
        <w:spacing w:before="98"/>
        <w:rPr>
          <w:sz w:val="20"/>
        </w:rPr>
      </w:pPr>
      <w:r>
        <w:rPr>
          <w:noProof/>
          <w:lang w:eastAsia="zh-CN"/>
        </w:rPr>
        <mc:AlternateContent>
          <mc:Choice Requires="wpg">
            <w:drawing>
              <wp:anchor distT="0" distB="0" distL="0" distR="0" simplePos="0" relativeHeight="487172096" behindDoc="1" locked="0" layoutInCell="1" allowOverlap="1" wp14:anchorId="5A8BE04A" wp14:editId="4328628E">
                <wp:simplePos x="0" y="0"/>
                <wp:positionH relativeFrom="page">
                  <wp:posOffset>333374</wp:posOffset>
                </wp:positionH>
                <wp:positionV relativeFrom="page">
                  <wp:posOffset>690562</wp:posOffset>
                </wp:positionV>
                <wp:extent cx="6786245" cy="9719627"/>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6245" cy="9719627"/>
                          <a:chOff x="-50802" y="-131766"/>
                          <a:chExt cx="6798627" cy="9624069"/>
                        </a:xfrm>
                      </wpg:grpSpPr>
                      <wps:wsp>
                        <wps:cNvPr id="30" name="Graphic 30"/>
                        <wps:cNvSpPr/>
                        <wps:spPr>
                          <a:xfrm>
                            <a:off x="-50802" y="-131766"/>
                            <a:ext cx="6798627" cy="9624069"/>
                          </a:xfrm>
                          <a:custGeom>
                            <a:avLst/>
                            <a:gdLst/>
                            <a:ahLst/>
                            <a:cxnLst/>
                            <a:rect l="l" t="t" r="r" b="b"/>
                            <a:pathLst>
                              <a:path w="6660515" h="9252585">
                                <a:moveTo>
                                  <a:pt x="6557281" y="0"/>
                                </a:moveTo>
                                <a:lnTo>
                                  <a:pt x="102722" y="0"/>
                                </a:lnTo>
                                <a:lnTo>
                                  <a:pt x="62836" y="12104"/>
                                </a:lnTo>
                                <a:lnTo>
                                  <a:pt x="30174" y="45064"/>
                                </a:lnTo>
                                <a:lnTo>
                                  <a:pt x="8105" y="93844"/>
                                </a:lnTo>
                                <a:lnTo>
                                  <a:pt x="0" y="153413"/>
                                </a:lnTo>
                                <a:lnTo>
                                  <a:pt x="0" y="9099165"/>
                                </a:lnTo>
                                <a:lnTo>
                                  <a:pt x="8127" y="9158734"/>
                                </a:lnTo>
                                <a:lnTo>
                                  <a:pt x="30232" y="9207516"/>
                                </a:lnTo>
                                <a:lnTo>
                                  <a:pt x="62902" y="9240476"/>
                                </a:lnTo>
                                <a:lnTo>
                                  <a:pt x="102722" y="9252582"/>
                                </a:lnTo>
                                <a:lnTo>
                                  <a:pt x="6557281" y="9252582"/>
                                </a:lnTo>
                                <a:lnTo>
                                  <a:pt x="6597101" y="9240444"/>
                                </a:lnTo>
                                <a:lnTo>
                                  <a:pt x="6629771" y="9207430"/>
                                </a:lnTo>
                                <a:lnTo>
                                  <a:pt x="6651876" y="9158637"/>
                                </a:lnTo>
                                <a:lnTo>
                                  <a:pt x="6660003" y="9099165"/>
                                </a:lnTo>
                                <a:lnTo>
                                  <a:pt x="6660003" y="153413"/>
                                </a:lnTo>
                                <a:lnTo>
                                  <a:pt x="6651898" y="93943"/>
                                </a:lnTo>
                                <a:lnTo>
                                  <a:pt x="6629829" y="45151"/>
                                </a:lnTo>
                                <a:lnTo>
                                  <a:pt x="6597167" y="12137"/>
                                </a:lnTo>
                                <a:lnTo>
                                  <a:pt x="6557281" y="0"/>
                                </a:lnTo>
                                <a:close/>
                              </a:path>
                            </a:pathLst>
                          </a:custGeom>
                          <a:solidFill>
                            <a:srgbClr val="FFFFFF"/>
                          </a:solidFill>
                        </wps:spPr>
                        <wps:bodyPr wrap="square" lIns="0" tIns="0" rIns="0" bIns="0" rtlCol="0">
                          <a:prstTxWarp prst="textNoShape">
                            <a:avLst/>
                          </a:prstTxWarp>
                          <a:noAutofit/>
                        </wps:bodyPr>
                      </wps:wsp>
                      <wps:wsp>
                        <wps:cNvPr id="31" name="Graphic 31"/>
                        <wps:cNvSpPr/>
                        <wps:spPr>
                          <a:xfrm>
                            <a:off x="6350" y="6350"/>
                            <a:ext cx="6660515" cy="9252585"/>
                          </a:xfrm>
                          <a:custGeom>
                            <a:avLst/>
                            <a:gdLst/>
                            <a:ahLst/>
                            <a:cxnLst/>
                            <a:rect l="l" t="t" r="r" b="b"/>
                            <a:pathLst>
                              <a:path w="6660515" h="9252585">
                                <a:moveTo>
                                  <a:pt x="102722" y="0"/>
                                </a:moveTo>
                                <a:lnTo>
                                  <a:pt x="6557281" y="0"/>
                                </a:lnTo>
                                <a:lnTo>
                                  <a:pt x="6597167" y="12137"/>
                                </a:lnTo>
                                <a:lnTo>
                                  <a:pt x="6629829" y="45151"/>
                                </a:lnTo>
                                <a:lnTo>
                                  <a:pt x="6651898" y="93943"/>
                                </a:lnTo>
                                <a:lnTo>
                                  <a:pt x="6660003" y="153413"/>
                                </a:lnTo>
                                <a:lnTo>
                                  <a:pt x="6660003" y="9099165"/>
                                </a:lnTo>
                                <a:lnTo>
                                  <a:pt x="6651876" y="9158637"/>
                                </a:lnTo>
                                <a:lnTo>
                                  <a:pt x="6629771" y="9207430"/>
                                </a:lnTo>
                                <a:lnTo>
                                  <a:pt x="6597101" y="9240444"/>
                                </a:lnTo>
                                <a:lnTo>
                                  <a:pt x="6557281" y="9252582"/>
                                </a:lnTo>
                                <a:lnTo>
                                  <a:pt x="102722" y="9252582"/>
                                </a:lnTo>
                                <a:lnTo>
                                  <a:pt x="62902" y="9240476"/>
                                </a:lnTo>
                                <a:lnTo>
                                  <a:pt x="30232" y="9207516"/>
                                </a:lnTo>
                                <a:lnTo>
                                  <a:pt x="8127" y="9158734"/>
                                </a:lnTo>
                                <a:lnTo>
                                  <a:pt x="0" y="9099165"/>
                                </a:lnTo>
                                <a:lnTo>
                                  <a:pt x="0" y="153413"/>
                                </a:lnTo>
                                <a:lnTo>
                                  <a:pt x="8105" y="93844"/>
                                </a:lnTo>
                                <a:lnTo>
                                  <a:pt x="30174" y="45064"/>
                                </a:lnTo>
                                <a:lnTo>
                                  <a:pt x="62836" y="12104"/>
                                </a:lnTo>
                                <a:lnTo>
                                  <a:pt x="102722" y="0"/>
                                </a:lnTo>
                                <a:close/>
                              </a:path>
                            </a:pathLst>
                          </a:custGeom>
                          <a:ln w="12701">
                            <a:solidFill>
                              <a:srgbClr val="7B96D1"/>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3545A5" id="Group 29" o:spid="_x0000_s1026" style="position:absolute;margin-left:26.25pt;margin-top:54.35pt;width:534.35pt;height:765.3pt;z-index:-16144384;mso-wrap-distance-left:0;mso-wrap-distance-right:0;mso-position-horizontal-relative:page;mso-position-vertical-relative:page;mso-width-relative:margin;mso-height-relative:margin" coordorigin="-508,-1317" coordsize="67986,9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">
                <v:shape id="Graphic 30" o:spid="_x0000_s1027" style="position:absolute;left:-508;top:-1317;width:67986;height:96240;visibility:visible;mso-wrap-style:square;v-text-anchor:top" coordsize="6660515,925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" path="m6557281,l102722,,62836,12104,30174,45064,8105,93844,,153413,,9099165r8127,59569l30232,9207516r32670,32960l102722,9252582r6454559,l6597101,9240444r32670,-33014l6651876,9158637r8127,-59472l6660003,153413r-8105,-59470l6629829,45151,6597167,12137,6557281,xe" stroked="f">
                  <v:path arrowok="t"/>
                </v:shape>
                <v:shape id="Graphic 31" o:spid="_x0000_s1028" style="position:absolute;left:63;top:63;width:66605;height:92526;visibility:visible;mso-wrap-style:square;v-text-anchor:top" coordsize="6660515,925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" path="m102722,l6557281,r39886,12137l6629829,45151r22069,48792l6660003,153413r,8945752l6651876,9158637r-22105,48793l6597101,9240444r-39820,12138l102722,9252582,62902,9240476,30232,9207516,8127,9158734,,9099165,,153413,8105,93844,30174,45064,62836,12104,102722,xe" filled="f" strokecolor="#7b96d1" strokeweight=".35281mm">
                  <v:path arrowok="t"/>
                </v:shape>
                <w10:wrap anchorx="page" anchory="page"/>
              </v:group>
            </w:pict>
          </mc:Fallback>
        </mc:AlternateContent>
      </w:r>
    </w:p>
    <w:tbl>
      <w:tblPr>
        <w:tblpPr w:leftFromText="180" w:rightFromText="180" w:vertAnchor="text" w:horzAnchor="margin" w:tblpXSpec="right" w:tblpY="13"/>
        <w:tblW w:w="0" w:type="auto"/>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1061"/>
        <w:gridCol w:w="1061"/>
        <w:gridCol w:w="1061"/>
        <w:gridCol w:w="1061"/>
      </w:tblGrid>
      <w:tr w:rsidR="00C61E20" w14:paraId="3AD32A8F" w14:textId="77777777" w:rsidTr="00C61E20">
        <w:trPr>
          <w:trHeight w:val="196"/>
        </w:trPr>
        <w:tc>
          <w:tcPr>
            <w:tcW w:w="1061" w:type="dxa"/>
          </w:tcPr>
          <w:p w14:paraId="22F30DB3" w14:textId="77777777" w:rsidR="00C61E20" w:rsidRDefault="00C61E20" w:rsidP="00C61E20">
            <w:pPr>
              <w:pStyle w:val="TableParagraph"/>
              <w:spacing w:before="10" w:line="166" w:lineRule="exact"/>
              <w:ind w:left="36"/>
              <w:rPr>
                <w:sz w:val="15"/>
              </w:rPr>
            </w:pPr>
            <w:bookmarkStart w:id="0" w:name="Page_2"/>
            <w:bookmarkEnd w:id="0"/>
            <w:r>
              <w:rPr>
                <w:color w:val="151616"/>
                <w:w w:val="110"/>
                <w:sz w:val="15"/>
              </w:rPr>
              <w:t>Branch</w:t>
            </w:r>
            <w:r>
              <w:rPr>
                <w:color w:val="151616"/>
                <w:spacing w:val="-11"/>
                <w:w w:val="110"/>
                <w:sz w:val="15"/>
              </w:rPr>
              <w:t xml:space="preserve"> </w:t>
            </w:r>
            <w:r>
              <w:rPr>
                <w:color w:val="151616"/>
                <w:spacing w:val="-4"/>
                <w:w w:val="110"/>
                <w:sz w:val="15"/>
              </w:rPr>
              <w:t>Name</w:t>
            </w:r>
          </w:p>
        </w:tc>
        <w:tc>
          <w:tcPr>
            <w:tcW w:w="1061" w:type="dxa"/>
          </w:tcPr>
          <w:p w14:paraId="61614EC9" w14:textId="77777777" w:rsidR="00C61E20" w:rsidRDefault="00C61E20" w:rsidP="00C61E20">
            <w:pPr>
              <w:pStyle w:val="TableParagraph"/>
              <w:rPr>
                <w:rFonts w:ascii="Times New Roman"/>
                <w:sz w:val="12"/>
              </w:rPr>
            </w:pPr>
          </w:p>
        </w:tc>
        <w:tc>
          <w:tcPr>
            <w:tcW w:w="1061" w:type="dxa"/>
          </w:tcPr>
          <w:p w14:paraId="6D186F26" w14:textId="77777777" w:rsidR="00C61E20" w:rsidRDefault="00C61E20" w:rsidP="00C61E20">
            <w:pPr>
              <w:pStyle w:val="TableParagraph"/>
              <w:spacing w:before="10" w:line="166" w:lineRule="exact"/>
              <w:ind w:left="26"/>
              <w:rPr>
                <w:sz w:val="15"/>
              </w:rPr>
            </w:pPr>
            <w:r>
              <w:rPr>
                <w:color w:val="151616"/>
                <w:w w:val="105"/>
                <w:sz w:val="15"/>
              </w:rPr>
              <w:t>AD Code</w:t>
            </w:r>
          </w:p>
        </w:tc>
        <w:tc>
          <w:tcPr>
            <w:tcW w:w="1061" w:type="dxa"/>
          </w:tcPr>
          <w:p w14:paraId="5D6D07DA" w14:textId="77777777" w:rsidR="00C61E20" w:rsidRDefault="00C61E20" w:rsidP="00C61E20">
            <w:pPr>
              <w:pStyle w:val="TableParagraph"/>
              <w:rPr>
                <w:rFonts w:ascii="Times New Roman"/>
                <w:sz w:val="12"/>
              </w:rPr>
            </w:pPr>
          </w:p>
        </w:tc>
      </w:tr>
    </w:tbl>
    <w:p w14:paraId="52148D29" w14:textId="77777777" w:rsidR="00CC1F00" w:rsidRDefault="00CC1F00" w:rsidP="00CC1F00">
      <w:pPr>
        <w:jc w:val="both"/>
        <w:rPr>
          <w:sz w:val="20"/>
          <w:szCs w:val="20"/>
        </w:rPr>
      </w:pPr>
    </w:p>
    <w:p w14:paraId="7978363B" w14:textId="77777777" w:rsidR="00CC1F00" w:rsidRDefault="00CC1F00" w:rsidP="00CC1F00">
      <w:pPr>
        <w:jc w:val="both"/>
        <w:rPr>
          <w:sz w:val="20"/>
          <w:szCs w:val="20"/>
        </w:rPr>
      </w:pPr>
    </w:p>
    <w:p w14:paraId="13C57B8F" w14:textId="77777777" w:rsidR="00C61E20" w:rsidRDefault="00C61E20" w:rsidP="00CC1F00">
      <w:pPr>
        <w:jc w:val="both"/>
        <w:rPr>
          <w:sz w:val="15"/>
          <w:szCs w:val="15"/>
        </w:rPr>
      </w:pPr>
    </w:p>
    <w:p w14:paraId="1A21D5D3" w14:textId="77777777" w:rsidR="00CC1F00" w:rsidRPr="00C61E20" w:rsidRDefault="00CC1F00" w:rsidP="00CC1F00">
      <w:pPr>
        <w:jc w:val="both"/>
        <w:rPr>
          <w:sz w:val="16"/>
          <w:szCs w:val="16"/>
        </w:rPr>
      </w:pPr>
      <w:r w:rsidRPr="00C61E20">
        <w:rPr>
          <w:sz w:val="16"/>
          <w:szCs w:val="16"/>
        </w:rPr>
        <w:t>This is an application to make payment/accept the below mentioned import bills/proforma invoice.</w:t>
      </w:r>
    </w:p>
    <w:p w14:paraId="1F14ADF6" w14:textId="77777777" w:rsidR="00CC1F00" w:rsidRPr="00156625" w:rsidRDefault="00CC1F00" w:rsidP="00CC1F00">
      <w:pPr>
        <w:jc w:val="both"/>
        <w:rPr>
          <w:sz w:val="12"/>
          <w:szCs w:val="12"/>
        </w:rPr>
      </w:pPr>
    </w:p>
    <w:tbl>
      <w:tblPr>
        <w:tblStyle w:val="TableGrid"/>
        <w:tblW w:w="0" w:type="auto"/>
        <w:tblInd w:w="198" w:type="dxa"/>
        <w:tblLook w:val="04A0" w:firstRow="1" w:lastRow="0" w:firstColumn="1" w:lastColumn="0" w:noHBand="0" w:noVBand="1"/>
      </w:tblPr>
      <w:tblGrid>
        <w:gridCol w:w="2047"/>
        <w:gridCol w:w="2093"/>
        <w:gridCol w:w="3307"/>
        <w:gridCol w:w="2340"/>
      </w:tblGrid>
      <w:tr w:rsidR="00CC1F00" w:rsidRPr="00C61E20" w14:paraId="74EFFE02" w14:textId="77777777" w:rsidTr="005332BB">
        <w:tc>
          <w:tcPr>
            <w:tcW w:w="2047" w:type="dxa"/>
          </w:tcPr>
          <w:p w14:paraId="77627395" w14:textId="77777777" w:rsidR="00CC1F00" w:rsidRPr="00C61E20" w:rsidRDefault="00CC1F00" w:rsidP="00156625">
            <w:pPr>
              <w:jc w:val="both"/>
              <w:rPr>
                <w:sz w:val="16"/>
                <w:szCs w:val="16"/>
              </w:rPr>
            </w:pPr>
            <w:r w:rsidRPr="00C61E20">
              <w:rPr>
                <w:sz w:val="16"/>
                <w:szCs w:val="16"/>
              </w:rPr>
              <w:t>Bill Ref. No. (Collection Bills)</w:t>
            </w:r>
          </w:p>
        </w:tc>
        <w:tc>
          <w:tcPr>
            <w:tcW w:w="2093" w:type="dxa"/>
          </w:tcPr>
          <w:p w14:paraId="16F90455" w14:textId="77777777" w:rsidR="00CC1F00" w:rsidRPr="00C61E20" w:rsidRDefault="00CC1F00" w:rsidP="00156625">
            <w:pPr>
              <w:jc w:val="both"/>
              <w:rPr>
                <w:sz w:val="16"/>
                <w:szCs w:val="16"/>
              </w:rPr>
            </w:pPr>
          </w:p>
        </w:tc>
        <w:tc>
          <w:tcPr>
            <w:tcW w:w="3307" w:type="dxa"/>
          </w:tcPr>
          <w:p w14:paraId="6A27E540" w14:textId="77777777" w:rsidR="00CC1F00" w:rsidRPr="00C61E20" w:rsidRDefault="00CC1F00" w:rsidP="00156625">
            <w:pPr>
              <w:jc w:val="both"/>
              <w:rPr>
                <w:sz w:val="16"/>
                <w:szCs w:val="16"/>
              </w:rPr>
            </w:pPr>
            <w:r w:rsidRPr="00C61E20">
              <w:rPr>
                <w:sz w:val="16"/>
                <w:szCs w:val="16"/>
              </w:rPr>
              <w:t>Date</w:t>
            </w:r>
          </w:p>
        </w:tc>
        <w:tc>
          <w:tcPr>
            <w:tcW w:w="2340" w:type="dxa"/>
          </w:tcPr>
          <w:p w14:paraId="1792C72E" w14:textId="77777777" w:rsidR="00CC1F00" w:rsidRPr="00C61E20" w:rsidRDefault="00CC1F00" w:rsidP="00156625">
            <w:pPr>
              <w:jc w:val="both"/>
              <w:rPr>
                <w:sz w:val="16"/>
                <w:szCs w:val="16"/>
              </w:rPr>
            </w:pPr>
          </w:p>
        </w:tc>
      </w:tr>
      <w:tr w:rsidR="00CC1F00" w:rsidRPr="00C61E20" w14:paraId="23EA18F3" w14:textId="77777777" w:rsidTr="005332BB">
        <w:tc>
          <w:tcPr>
            <w:tcW w:w="2047" w:type="dxa"/>
          </w:tcPr>
          <w:p w14:paraId="35F08BD0" w14:textId="77777777" w:rsidR="00CC1F00" w:rsidRPr="00C61E20" w:rsidRDefault="00CC1F00" w:rsidP="00156625">
            <w:pPr>
              <w:jc w:val="both"/>
              <w:rPr>
                <w:sz w:val="16"/>
                <w:szCs w:val="16"/>
              </w:rPr>
            </w:pPr>
            <w:r w:rsidRPr="00C61E20">
              <w:rPr>
                <w:sz w:val="16"/>
                <w:szCs w:val="16"/>
              </w:rPr>
              <w:t>FCY Amount in words</w:t>
            </w:r>
          </w:p>
        </w:tc>
        <w:tc>
          <w:tcPr>
            <w:tcW w:w="2093" w:type="dxa"/>
          </w:tcPr>
          <w:p w14:paraId="6830726B" w14:textId="77777777" w:rsidR="00CC1F00" w:rsidRPr="00C61E20" w:rsidRDefault="00CC1F00" w:rsidP="00156625">
            <w:pPr>
              <w:jc w:val="both"/>
              <w:rPr>
                <w:sz w:val="16"/>
                <w:szCs w:val="16"/>
              </w:rPr>
            </w:pPr>
          </w:p>
        </w:tc>
        <w:tc>
          <w:tcPr>
            <w:tcW w:w="3307" w:type="dxa"/>
          </w:tcPr>
          <w:p w14:paraId="25A25421" w14:textId="77777777" w:rsidR="00CC1F00" w:rsidRPr="00C61E20" w:rsidRDefault="00CC1F00" w:rsidP="00156625">
            <w:pPr>
              <w:jc w:val="both"/>
              <w:rPr>
                <w:sz w:val="16"/>
                <w:szCs w:val="16"/>
              </w:rPr>
            </w:pPr>
            <w:r w:rsidRPr="00C61E20">
              <w:rPr>
                <w:sz w:val="16"/>
                <w:szCs w:val="16"/>
              </w:rPr>
              <w:t>IE Code</w:t>
            </w:r>
          </w:p>
        </w:tc>
        <w:tc>
          <w:tcPr>
            <w:tcW w:w="2340" w:type="dxa"/>
          </w:tcPr>
          <w:p w14:paraId="5F8246FC" w14:textId="77777777" w:rsidR="00CC1F00" w:rsidRPr="00C61E20" w:rsidRDefault="00CC1F00" w:rsidP="00156625">
            <w:pPr>
              <w:jc w:val="both"/>
              <w:rPr>
                <w:sz w:val="16"/>
                <w:szCs w:val="16"/>
              </w:rPr>
            </w:pPr>
          </w:p>
        </w:tc>
      </w:tr>
      <w:tr w:rsidR="00CC1F00" w:rsidRPr="00C61E20" w14:paraId="0DFC81BA" w14:textId="77777777" w:rsidTr="005332BB">
        <w:tc>
          <w:tcPr>
            <w:tcW w:w="2047" w:type="dxa"/>
          </w:tcPr>
          <w:p w14:paraId="66CBEF3A" w14:textId="77777777" w:rsidR="00CC1F00" w:rsidRPr="00C61E20" w:rsidRDefault="00CC1F00" w:rsidP="00156625">
            <w:pPr>
              <w:jc w:val="both"/>
              <w:rPr>
                <w:sz w:val="16"/>
                <w:szCs w:val="16"/>
              </w:rPr>
            </w:pPr>
            <w:r w:rsidRPr="00C61E20">
              <w:rPr>
                <w:sz w:val="16"/>
                <w:szCs w:val="16"/>
              </w:rPr>
              <w:t>FCY Amount in figures</w:t>
            </w:r>
          </w:p>
        </w:tc>
        <w:tc>
          <w:tcPr>
            <w:tcW w:w="2093" w:type="dxa"/>
          </w:tcPr>
          <w:p w14:paraId="38A572D1" w14:textId="77777777" w:rsidR="00CC1F00" w:rsidRPr="00C61E20" w:rsidRDefault="00CC1F00" w:rsidP="00156625">
            <w:pPr>
              <w:jc w:val="both"/>
              <w:rPr>
                <w:sz w:val="16"/>
                <w:szCs w:val="16"/>
              </w:rPr>
            </w:pPr>
          </w:p>
        </w:tc>
        <w:tc>
          <w:tcPr>
            <w:tcW w:w="3307" w:type="dxa"/>
          </w:tcPr>
          <w:p w14:paraId="3E32813C" w14:textId="77777777" w:rsidR="00CC1F00" w:rsidRPr="00C61E20" w:rsidRDefault="00CC1F00" w:rsidP="00156625">
            <w:pPr>
              <w:jc w:val="both"/>
              <w:rPr>
                <w:sz w:val="16"/>
                <w:szCs w:val="16"/>
              </w:rPr>
            </w:pPr>
            <w:r w:rsidRPr="00C61E20">
              <w:rPr>
                <w:sz w:val="16"/>
                <w:szCs w:val="16"/>
              </w:rPr>
              <w:t>PAN</w:t>
            </w:r>
          </w:p>
        </w:tc>
        <w:tc>
          <w:tcPr>
            <w:tcW w:w="2340" w:type="dxa"/>
          </w:tcPr>
          <w:p w14:paraId="3294B550" w14:textId="77777777" w:rsidR="00CC1F00" w:rsidRPr="00C61E20" w:rsidRDefault="00CC1F00" w:rsidP="00156625">
            <w:pPr>
              <w:jc w:val="both"/>
              <w:rPr>
                <w:sz w:val="16"/>
                <w:szCs w:val="16"/>
              </w:rPr>
            </w:pPr>
          </w:p>
        </w:tc>
      </w:tr>
      <w:tr w:rsidR="00CC1F00" w:rsidRPr="00C61E20" w14:paraId="7F86DD8D" w14:textId="77777777" w:rsidTr="005332BB">
        <w:tc>
          <w:tcPr>
            <w:tcW w:w="2047" w:type="dxa"/>
          </w:tcPr>
          <w:p w14:paraId="2B0970DF" w14:textId="77777777" w:rsidR="00CC1F00" w:rsidRPr="00C61E20" w:rsidRDefault="00CC1F00" w:rsidP="00156625">
            <w:pPr>
              <w:jc w:val="both"/>
              <w:rPr>
                <w:sz w:val="16"/>
                <w:szCs w:val="16"/>
              </w:rPr>
            </w:pPr>
            <w:r w:rsidRPr="00C61E20">
              <w:rPr>
                <w:sz w:val="16"/>
                <w:szCs w:val="16"/>
              </w:rPr>
              <w:t>Foreign bank Charges</w:t>
            </w:r>
          </w:p>
        </w:tc>
        <w:tc>
          <w:tcPr>
            <w:tcW w:w="2093" w:type="dxa"/>
          </w:tcPr>
          <w:p w14:paraId="243BEC9C" w14:textId="77777777" w:rsidR="00CC1F00" w:rsidRPr="00C61E20" w:rsidRDefault="005332BB" w:rsidP="00156625">
            <w:pPr>
              <w:jc w:val="both"/>
              <w:rPr>
                <w:sz w:val="16"/>
                <w:szCs w:val="16"/>
              </w:rPr>
            </w:pPr>
            <w:r w:rsidRPr="00A5455F">
              <w:rPr>
                <w:noProof/>
                <w:lang w:eastAsia="zh-CN"/>
              </w:rPr>
              <mc:AlternateContent>
                <mc:Choice Requires="wps">
                  <w:drawing>
                    <wp:anchor distT="0" distB="0" distL="114300" distR="114300" simplePos="0" relativeHeight="487614976" behindDoc="0" locked="0" layoutInCell="1" allowOverlap="1" wp14:anchorId="7F59BC19" wp14:editId="3091F51B">
                      <wp:simplePos x="0" y="0"/>
                      <wp:positionH relativeFrom="column">
                        <wp:posOffset>698183</wp:posOffset>
                      </wp:positionH>
                      <wp:positionV relativeFrom="paragraph">
                        <wp:posOffset>27940</wp:posOffset>
                      </wp:positionV>
                      <wp:extent cx="57150" cy="57150"/>
                      <wp:effectExtent l="0" t="0" r="19050" b="19050"/>
                      <wp:wrapNone/>
                      <wp:docPr id="183" name="Rectangle 183"/>
                      <wp:cNvGraphicFramePr/>
                      <a:graphic xmlns:a="http://schemas.openxmlformats.org/drawingml/2006/main">
                        <a:graphicData uri="http://schemas.microsoft.com/office/word/2010/wordprocessingShape">
                          <wps:wsp>
                            <wps:cNvSpPr/>
                            <wps:spPr>
                              <a:xfrm>
                                <a:off x="0" y="0"/>
                                <a:ext cx="57150" cy="571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7783F" id="Rectangle 183" o:spid="_x0000_s1026" style="position:absolute;margin-left:55pt;margin-top:2.2pt;width:4.5pt;height:4.5pt;z-index:4876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" fillcolor="white [3212]" strokecolor="black [3213]" strokeweight=".25pt"/>
                  </w:pict>
                </mc:Fallback>
              </mc:AlternateContent>
            </w:r>
            <w:r w:rsidR="008C07B5" w:rsidRPr="00A5455F">
              <w:rPr>
                <w:noProof/>
                <w:lang w:eastAsia="zh-CN"/>
              </w:rPr>
              <mc:AlternateContent>
                <mc:Choice Requires="wps">
                  <w:drawing>
                    <wp:anchor distT="0" distB="0" distL="114300" distR="114300" simplePos="0" relativeHeight="487610880" behindDoc="0" locked="0" layoutInCell="1" allowOverlap="1" wp14:anchorId="6A74E78B" wp14:editId="21E3BE6D">
                      <wp:simplePos x="0" y="0"/>
                      <wp:positionH relativeFrom="column">
                        <wp:posOffset>350203</wp:posOffset>
                      </wp:positionH>
                      <wp:positionV relativeFrom="paragraph">
                        <wp:posOffset>29845</wp:posOffset>
                      </wp:positionV>
                      <wp:extent cx="57150" cy="57150"/>
                      <wp:effectExtent l="0" t="0" r="19050" b="19050"/>
                      <wp:wrapNone/>
                      <wp:docPr id="162" name="Rectangle 162"/>
                      <wp:cNvGraphicFramePr/>
                      <a:graphic xmlns:a="http://schemas.openxmlformats.org/drawingml/2006/main">
                        <a:graphicData uri="http://schemas.microsoft.com/office/word/2010/wordprocessingShape">
                          <wps:wsp>
                            <wps:cNvSpPr/>
                            <wps:spPr>
                              <a:xfrm>
                                <a:off x="0" y="0"/>
                                <a:ext cx="57150" cy="571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44A75" id="Rectangle 162" o:spid="_x0000_s1026" style="position:absolute;margin-left:27.6pt;margin-top:2.35pt;width:4.5pt;height:4.5pt;z-index:4876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" fillcolor="white [3212]" strokecolor="black [3213]" strokeweight=".25pt"/>
                  </w:pict>
                </mc:Fallback>
              </mc:AlternateContent>
            </w:r>
            <w:r w:rsidR="00CC1F00" w:rsidRPr="00A5455F">
              <w:rPr>
                <w:noProof/>
                <w:lang w:eastAsia="zh-CN"/>
              </w:rPr>
              <mc:AlternateContent>
                <mc:Choice Requires="wps">
                  <w:drawing>
                    <wp:anchor distT="0" distB="0" distL="114300" distR="114300" simplePos="0" relativeHeight="487612928" behindDoc="0" locked="0" layoutInCell="1" allowOverlap="1" wp14:anchorId="390D29E6" wp14:editId="490D2F46">
                      <wp:simplePos x="0" y="0"/>
                      <wp:positionH relativeFrom="column">
                        <wp:posOffset>3493</wp:posOffset>
                      </wp:positionH>
                      <wp:positionV relativeFrom="paragraph">
                        <wp:posOffset>22860</wp:posOffset>
                      </wp:positionV>
                      <wp:extent cx="57150" cy="57150"/>
                      <wp:effectExtent l="0" t="0" r="19050" b="19050"/>
                      <wp:wrapNone/>
                      <wp:docPr id="182" name="Rectangle 182"/>
                      <wp:cNvGraphicFramePr/>
                      <a:graphic xmlns:a="http://schemas.openxmlformats.org/drawingml/2006/main">
                        <a:graphicData uri="http://schemas.microsoft.com/office/word/2010/wordprocessingShape">
                          <wps:wsp>
                            <wps:cNvSpPr/>
                            <wps:spPr>
                              <a:xfrm>
                                <a:off x="0" y="0"/>
                                <a:ext cx="57150" cy="571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412E1" id="Rectangle 182" o:spid="_x0000_s1026" style="position:absolute;margin-left:.3pt;margin-top:1.8pt;width:4.5pt;height:4.5pt;z-index:4876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" fillcolor="white [3212]" strokecolor="black [3213]" strokeweight=".25pt"/>
                  </w:pict>
                </mc:Fallback>
              </mc:AlternateContent>
            </w:r>
            <w:r w:rsidR="00CC1F00" w:rsidRPr="00C61E20">
              <w:rPr>
                <w:sz w:val="16"/>
                <w:szCs w:val="16"/>
              </w:rPr>
              <w:t xml:space="preserve">   BEN     SHA     OURS</w:t>
            </w:r>
          </w:p>
        </w:tc>
        <w:tc>
          <w:tcPr>
            <w:tcW w:w="3307" w:type="dxa"/>
          </w:tcPr>
          <w:p w14:paraId="29F0EF18" w14:textId="77777777" w:rsidR="00CC1F00" w:rsidRPr="00C61E20" w:rsidRDefault="00CC1F00" w:rsidP="00156625">
            <w:pPr>
              <w:jc w:val="both"/>
              <w:rPr>
                <w:sz w:val="16"/>
                <w:szCs w:val="16"/>
              </w:rPr>
            </w:pPr>
            <w:r w:rsidRPr="00C61E20">
              <w:rPr>
                <w:sz w:val="16"/>
                <w:szCs w:val="16"/>
              </w:rPr>
              <w:t>Purpose of remittance (Code &amp; Description)</w:t>
            </w:r>
          </w:p>
        </w:tc>
        <w:tc>
          <w:tcPr>
            <w:tcW w:w="2340" w:type="dxa"/>
          </w:tcPr>
          <w:p w14:paraId="1B113E11" w14:textId="77777777" w:rsidR="00CC1F00" w:rsidRPr="00C61E20" w:rsidRDefault="00CC1F00" w:rsidP="00156625">
            <w:pPr>
              <w:jc w:val="both"/>
              <w:rPr>
                <w:sz w:val="16"/>
                <w:szCs w:val="16"/>
              </w:rPr>
            </w:pPr>
          </w:p>
        </w:tc>
      </w:tr>
      <w:tr w:rsidR="00CC1F00" w:rsidRPr="00C61E20" w14:paraId="4DC9ADDC" w14:textId="77777777" w:rsidTr="005332BB">
        <w:tc>
          <w:tcPr>
            <w:tcW w:w="2047" w:type="dxa"/>
          </w:tcPr>
          <w:p w14:paraId="73EE6015" w14:textId="77777777" w:rsidR="00CC1F00" w:rsidRPr="00C61E20" w:rsidRDefault="00CC1F00" w:rsidP="00156625">
            <w:pPr>
              <w:jc w:val="both"/>
              <w:rPr>
                <w:sz w:val="16"/>
                <w:szCs w:val="16"/>
              </w:rPr>
            </w:pPr>
            <w:r w:rsidRPr="00C61E20">
              <w:rPr>
                <w:sz w:val="16"/>
                <w:szCs w:val="16"/>
              </w:rPr>
              <w:t>HS Code</w:t>
            </w:r>
          </w:p>
        </w:tc>
        <w:tc>
          <w:tcPr>
            <w:tcW w:w="2093" w:type="dxa"/>
          </w:tcPr>
          <w:p w14:paraId="1AE8FB32" w14:textId="77777777" w:rsidR="00CC1F00" w:rsidRPr="00C61E20" w:rsidRDefault="00CC1F00" w:rsidP="00156625">
            <w:pPr>
              <w:jc w:val="both"/>
              <w:rPr>
                <w:noProof/>
                <w:sz w:val="16"/>
                <w:szCs w:val="16"/>
              </w:rPr>
            </w:pPr>
          </w:p>
        </w:tc>
        <w:tc>
          <w:tcPr>
            <w:tcW w:w="3307" w:type="dxa"/>
          </w:tcPr>
          <w:p w14:paraId="76F9607D" w14:textId="77777777" w:rsidR="00CC1F00" w:rsidRPr="00C61E20" w:rsidRDefault="00CC1F00" w:rsidP="00156625">
            <w:pPr>
              <w:jc w:val="both"/>
              <w:rPr>
                <w:sz w:val="16"/>
                <w:szCs w:val="16"/>
              </w:rPr>
            </w:pPr>
            <w:r w:rsidRPr="00C61E20">
              <w:rPr>
                <w:sz w:val="16"/>
                <w:szCs w:val="16"/>
              </w:rPr>
              <w:t>Whether Capital Goods</w:t>
            </w:r>
          </w:p>
        </w:tc>
        <w:tc>
          <w:tcPr>
            <w:tcW w:w="2340" w:type="dxa"/>
          </w:tcPr>
          <w:p w14:paraId="57F78582" w14:textId="77777777" w:rsidR="00CC1F00" w:rsidRPr="00C61E20" w:rsidRDefault="00CC1F00" w:rsidP="00156625">
            <w:pPr>
              <w:jc w:val="both"/>
              <w:rPr>
                <w:b/>
                <w:sz w:val="16"/>
                <w:szCs w:val="16"/>
              </w:rPr>
            </w:pPr>
            <w:r w:rsidRPr="00C61E20">
              <w:rPr>
                <w:b/>
                <w:sz w:val="16"/>
                <w:szCs w:val="16"/>
              </w:rPr>
              <w:t>Y/N</w:t>
            </w:r>
          </w:p>
        </w:tc>
      </w:tr>
      <w:tr w:rsidR="00CC1F00" w:rsidRPr="00C61E20" w14:paraId="11185D04" w14:textId="77777777" w:rsidTr="005332BB">
        <w:tc>
          <w:tcPr>
            <w:tcW w:w="2047" w:type="dxa"/>
          </w:tcPr>
          <w:p w14:paraId="4D1F9E66" w14:textId="77777777" w:rsidR="00CC1F00" w:rsidRPr="00C61E20" w:rsidRDefault="00CC1F00" w:rsidP="00156625">
            <w:pPr>
              <w:jc w:val="both"/>
              <w:rPr>
                <w:sz w:val="16"/>
                <w:szCs w:val="16"/>
              </w:rPr>
            </w:pPr>
            <w:r w:rsidRPr="00C61E20">
              <w:rPr>
                <w:sz w:val="16"/>
                <w:szCs w:val="16"/>
              </w:rPr>
              <w:t>Description of Goods</w:t>
            </w:r>
          </w:p>
        </w:tc>
        <w:tc>
          <w:tcPr>
            <w:tcW w:w="2093" w:type="dxa"/>
          </w:tcPr>
          <w:p w14:paraId="510C81DA" w14:textId="77777777" w:rsidR="00CC1F00" w:rsidRPr="00C61E20" w:rsidRDefault="00CC1F00" w:rsidP="00156625">
            <w:pPr>
              <w:jc w:val="both"/>
              <w:rPr>
                <w:noProof/>
                <w:sz w:val="16"/>
                <w:szCs w:val="16"/>
              </w:rPr>
            </w:pPr>
          </w:p>
        </w:tc>
        <w:tc>
          <w:tcPr>
            <w:tcW w:w="3307" w:type="dxa"/>
          </w:tcPr>
          <w:p w14:paraId="67DE5705" w14:textId="77777777" w:rsidR="00CC1F00" w:rsidRPr="00C61E20" w:rsidRDefault="00CC1F00" w:rsidP="00156625">
            <w:pPr>
              <w:jc w:val="both"/>
              <w:rPr>
                <w:sz w:val="16"/>
                <w:szCs w:val="16"/>
              </w:rPr>
            </w:pPr>
            <w:r w:rsidRPr="00C61E20">
              <w:rPr>
                <w:sz w:val="16"/>
                <w:szCs w:val="16"/>
              </w:rPr>
              <w:t>Whether Advance or direct</w:t>
            </w:r>
          </w:p>
        </w:tc>
        <w:tc>
          <w:tcPr>
            <w:tcW w:w="2340" w:type="dxa"/>
          </w:tcPr>
          <w:p w14:paraId="57BD37F3" w14:textId="77777777" w:rsidR="00CC1F00" w:rsidRPr="00C61E20" w:rsidRDefault="00CC1F00" w:rsidP="00156625">
            <w:pPr>
              <w:jc w:val="both"/>
              <w:rPr>
                <w:sz w:val="16"/>
                <w:szCs w:val="16"/>
              </w:rPr>
            </w:pPr>
          </w:p>
        </w:tc>
      </w:tr>
      <w:tr w:rsidR="00A5455F" w:rsidRPr="00C61E20" w14:paraId="5AEEB372" w14:textId="77777777" w:rsidTr="005332BB">
        <w:tc>
          <w:tcPr>
            <w:tcW w:w="2047" w:type="dxa"/>
          </w:tcPr>
          <w:p w14:paraId="6EB51FF7" w14:textId="77777777" w:rsidR="00A5455F" w:rsidRPr="00C61E20" w:rsidRDefault="00A5455F" w:rsidP="00156625">
            <w:pPr>
              <w:jc w:val="both"/>
              <w:rPr>
                <w:sz w:val="16"/>
                <w:szCs w:val="16"/>
              </w:rPr>
            </w:pPr>
            <w:r>
              <w:rPr>
                <w:sz w:val="16"/>
                <w:szCs w:val="16"/>
              </w:rPr>
              <w:t>LEI No.</w:t>
            </w:r>
          </w:p>
        </w:tc>
        <w:tc>
          <w:tcPr>
            <w:tcW w:w="2093" w:type="dxa"/>
          </w:tcPr>
          <w:p w14:paraId="35984BCE" w14:textId="77777777" w:rsidR="00A5455F" w:rsidRPr="00C61E20" w:rsidRDefault="00A5455F" w:rsidP="00156625">
            <w:pPr>
              <w:jc w:val="both"/>
              <w:rPr>
                <w:noProof/>
                <w:sz w:val="16"/>
                <w:szCs w:val="16"/>
              </w:rPr>
            </w:pPr>
          </w:p>
        </w:tc>
        <w:tc>
          <w:tcPr>
            <w:tcW w:w="3307" w:type="dxa"/>
          </w:tcPr>
          <w:p w14:paraId="2EA0E817" w14:textId="77777777" w:rsidR="00A5455F" w:rsidRPr="00C61E20" w:rsidRDefault="00A5455F" w:rsidP="00156625">
            <w:pPr>
              <w:jc w:val="both"/>
              <w:rPr>
                <w:sz w:val="16"/>
                <w:szCs w:val="16"/>
              </w:rPr>
            </w:pPr>
            <w:r>
              <w:rPr>
                <w:sz w:val="16"/>
                <w:szCs w:val="16"/>
              </w:rPr>
              <w:t xml:space="preserve">Valid </w:t>
            </w:r>
            <w:proofErr w:type="spellStart"/>
            <w:r>
              <w:rPr>
                <w:sz w:val="16"/>
                <w:szCs w:val="16"/>
              </w:rPr>
              <w:t>Upto</w:t>
            </w:r>
            <w:proofErr w:type="spellEnd"/>
          </w:p>
        </w:tc>
        <w:tc>
          <w:tcPr>
            <w:tcW w:w="2340" w:type="dxa"/>
          </w:tcPr>
          <w:p w14:paraId="6DF4946B" w14:textId="77777777" w:rsidR="00A5455F" w:rsidRPr="00C61E20" w:rsidRDefault="00A5455F" w:rsidP="00156625">
            <w:pPr>
              <w:jc w:val="both"/>
              <w:rPr>
                <w:sz w:val="16"/>
                <w:szCs w:val="16"/>
              </w:rPr>
            </w:pPr>
          </w:p>
        </w:tc>
      </w:tr>
    </w:tbl>
    <w:p w14:paraId="12670FE2" w14:textId="77777777" w:rsidR="00CC1F00" w:rsidRPr="00156625" w:rsidRDefault="00CC1F00" w:rsidP="00CC1F00">
      <w:pPr>
        <w:pStyle w:val="BodyText"/>
        <w:spacing w:before="71"/>
        <w:rPr>
          <w:sz w:val="12"/>
          <w:szCs w:val="12"/>
        </w:rPr>
      </w:pPr>
    </w:p>
    <w:tbl>
      <w:tblPr>
        <w:tblStyle w:val="TableGrid"/>
        <w:tblW w:w="0" w:type="auto"/>
        <w:tblInd w:w="198" w:type="dxa"/>
        <w:tblLook w:val="04A0" w:firstRow="1" w:lastRow="0" w:firstColumn="1" w:lastColumn="0" w:noHBand="0" w:noVBand="1"/>
      </w:tblPr>
      <w:tblGrid>
        <w:gridCol w:w="1417"/>
        <w:gridCol w:w="450"/>
        <w:gridCol w:w="2903"/>
        <w:gridCol w:w="1327"/>
        <w:gridCol w:w="3690"/>
      </w:tblGrid>
      <w:tr w:rsidR="00C61E20" w:rsidRPr="00C61E20" w14:paraId="0E18F838" w14:textId="77777777" w:rsidTr="00EF5996">
        <w:tc>
          <w:tcPr>
            <w:tcW w:w="4770" w:type="dxa"/>
            <w:gridSpan w:val="3"/>
            <w:shd w:val="clear" w:color="auto" w:fill="E5DFEC" w:themeFill="accent4" w:themeFillTint="33"/>
          </w:tcPr>
          <w:p w14:paraId="16D9010F" w14:textId="77777777" w:rsidR="00C61E20" w:rsidRPr="00C61E20" w:rsidRDefault="00C61E20" w:rsidP="00156625">
            <w:pPr>
              <w:jc w:val="both"/>
              <w:rPr>
                <w:b/>
                <w:sz w:val="16"/>
                <w:szCs w:val="16"/>
              </w:rPr>
            </w:pPr>
            <w:r w:rsidRPr="00C61E20">
              <w:rPr>
                <w:b/>
                <w:sz w:val="16"/>
                <w:szCs w:val="16"/>
              </w:rPr>
              <w:t>Applicant Details (Full Name &amp; Address)</w:t>
            </w:r>
          </w:p>
        </w:tc>
        <w:tc>
          <w:tcPr>
            <w:tcW w:w="5017" w:type="dxa"/>
            <w:gridSpan w:val="2"/>
            <w:shd w:val="clear" w:color="auto" w:fill="E5DFEC" w:themeFill="accent4" w:themeFillTint="33"/>
          </w:tcPr>
          <w:p w14:paraId="1E0A5985" w14:textId="77777777" w:rsidR="00C61E20" w:rsidRPr="00C61E20" w:rsidRDefault="00C61E20" w:rsidP="00156625">
            <w:pPr>
              <w:jc w:val="both"/>
              <w:rPr>
                <w:b/>
                <w:sz w:val="16"/>
                <w:szCs w:val="16"/>
              </w:rPr>
            </w:pPr>
            <w:r w:rsidRPr="00C61E20">
              <w:rPr>
                <w:b/>
                <w:sz w:val="16"/>
                <w:szCs w:val="16"/>
              </w:rPr>
              <w:t>Beneficiary Details (Full Name &amp; Address)</w:t>
            </w:r>
          </w:p>
        </w:tc>
      </w:tr>
      <w:tr w:rsidR="00C61E20" w:rsidRPr="00C61E20" w14:paraId="68467A29" w14:textId="77777777" w:rsidTr="004505E9">
        <w:tc>
          <w:tcPr>
            <w:tcW w:w="4770" w:type="dxa"/>
            <w:gridSpan w:val="3"/>
          </w:tcPr>
          <w:p w14:paraId="6EF738F5" w14:textId="77777777" w:rsidR="00C61E20" w:rsidRPr="00C61E20" w:rsidRDefault="00C61E20" w:rsidP="00156625">
            <w:pPr>
              <w:jc w:val="both"/>
              <w:rPr>
                <w:sz w:val="16"/>
                <w:szCs w:val="16"/>
              </w:rPr>
            </w:pPr>
          </w:p>
          <w:p w14:paraId="1D510D30" w14:textId="77777777" w:rsidR="00C61E20" w:rsidRPr="00C61E20" w:rsidRDefault="00C61E20" w:rsidP="00156625">
            <w:pPr>
              <w:jc w:val="both"/>
              <w:rPr>
                <w:sz w:val="16"/>
                <w:szCs w:val="16"/>
              </w:rPr>
            </w:pPr>
          </w:p>
          <w:p w14:paraId="4973996B" w14:textId="77777777" w:rsidR="00C61E20" w:rsidRPr="00C61E20" w:rsidRDefault="00C61E20" w:rsidP="00156625">
            <w:pPr>
              <w:jc w:val="both"/>
              <w:rPr>
                <w:sz w:val="16"/>
                <w:szCs w:val="16"/>
              </w:rPr>
            </w:pPr>
          </w:p>
        </w:tc>
        <w:tc>
          <w:tcPr>
            <w:tcW w:w="5017" w:type="dxa"/>
            <w:gridSpan w:val="2"/>
          </w:tcPr>
          <w:p w14:paraId="72D17370" w14:textId="77777777" w:rsidR="00C61E20" w:rsidRPr="00C61E20" w:rsidRDefault="00C61E20" w:rsidP="00156625">
            <w:pPr>
              <w:jc w:val="both"/>
              <w:rPr>
                <w:sz w:val="16"/>
                <w:szCs w:val="16"/>
              </w:rPr>
            </w:pPr>
          </w:p>
        </w:tc>
      </w:tr>
      <w:tr w:rsidR="00C61E20" w:rsidRPr="00C61E20" w14:paraId="6C1BA7BB" w14:textId="77777777" w:rsidTr="004505E9">
        <w:tc>
          <w:tcPr>
            <w:tcW w:w="1417" w:type="dxa"/>
          </w:tcPr>
          <w:p w14:paraId="72C95514" w14:textId="77777777" w:rsidR="00C61E20" w:rsidRPr="00C61E20" w:rsidRDefault="00C61E20" w:rsidP="00156625">
            <w:pPr>
              <w:jc w:val="both"/>
              <w:rPr>
                <w:sz w:val="16"/>
                <w:szCs w:val="16"/>
              </w:rPr>
            </w:pPr>
            <w:r w:rsidRPr="00C61E20">
              <w:rPr>
                <w:sz w:val="16"/>
                <w:szCs w:val="16"/>
              </w:rPr>
              <w:t>Mobile</w:t>
            </w:r>
          </w:p>
        </w:tc>
        <w:tc>
          <w:tcPr>
            <w:tcW w:w="3353" w:type="dxa"/>
            <w:gridSpan w:val="2"/>
          </w:tcPr>
          <w:p w14:paraId="30D1C678" w14:textId="77777777" w:rsidR="00C61E20" w:rsidRPr="00C61E20" w:rsidRDefault="00C61E20" w:rsidP="00156625">
            <w:pPr>
              <w:jc w:val="both"/>
              <w:rPr>
                <w:sz w:val="16"/>
                <w:szCs w:val="16"/>
              </w:rPr>
            </w:pPr>
          </w:p>
        </w:tc>
        <w:tc>
          <w:tcPr>
            <w:tcW w:w="1327" w:type="dxa"/>
          </w:tcPr>
          <w:p w14:paraId="7AB7BA23" w14:textId="77777777" w:rsidR="00C61E20" w:rsidRPr="00C61E20" w:rsidRDefault="00C61E20" w:rsidP="00156625">
            <w:pPr>
              <w:jc w:val="both"/>
              <w:rPr>
                <w:sz w:val="16"/>
                <w:szCs w:val="16"/>
              </w:rPr>
            </w:pPr>
            <w:r w:rsidRPr="00C61E20">
              <w:rPr>
                <w:sz w:val="16"/>
                <w:szCs w:val="16"/>
              </w:rPr>
              <w:t>Mobile</w:t>
            </w:r>
          </w:p>
        </w:tc>
        <w:tc>
          <w:tcPr>
            <w:tcW w:w="3690" w:type="dxa"/>
          </w:tcPr>
          <w:p w14:paraId="756CDB08" w14:textId="77777777" w:rsidR="00C61E20" w:rsidRPr="00C61E20" w:rsidRDefault="00C61E20" w:rsidP="00156625">
            <w:pPr>
              <w:jc w:val="both"/>
              <w:rPr>
                <w:sz w:val="16"/>
                <w:szCs w:val="16"/>
              </w:rPr>
            </w:pPr>
          </w:p>
        </w:tc>
      </w:tr>
      <w:tr w:rsidR="00C61E20" w:rsidRPr="00C61E20" w14:paraId="4C3DAB31" w14:textId="77777777" w:rsidTr="004505E9">
        <w:tc>
          <w:tcPr>
            <w:tcW w:w="1417" w:type="dxa"/>
          </w:tcPr>
          <w:p w14:paraId="7BFEAB70" w14:textId="77777777" w:rsidR="00C61E20" w:rsidRPr="00C61E20" w:rsidRDefault="00C61E20" w:rsidP="00156625">
            <w:pPr>
              <w:jc w:val="both"/>
              <w:rPr>
                <w:sz w:val="16"/>
                <w:szCs w:val="16"/>
              </w:rPr>
            </w:pPr>
            <w:r w:rsidRPr="00C61E20">
              <w:rPr>
                <w:sz w:val="16"/>
                <w:szCs w:val="16"/>
              </w:rPr>
              <w:t>Contact Person</w:t>
            </w:r>
          </w:p>
        </w:tc>
        <w:tc>
          <w:tcPr>
            <w:tcW w:w="3353" w:type="dxa"/>
            <w:gridSpan w:val="2"/>
          </w:tcPr>
          <w:p w14:paraId="7403E74A" w14:textId="77777777" w:rsidR="00C61E20" w:rsidRPr="00C61E20" w:rsidRDefault="00C61E20" w:rsidP="00156625">
            <w:pPr>
              <w:jc w:val="both"/>
              <w:rPr>
                <w:sz w:val="16"/>
                <w:szCs w:val="16"/>
              </w:rPr>
            </w:pPr>
          </w:p>
        </w:tc>
        <w:tc>
          <w:tcPr>
            <w:tcW w:w="1327" w:type="dxa"/>
          </w:tcPr>
          <w:p w14:paraId="54CCE89C" w14:textId="77777777" w:rsidR="00C61E20" w:rsidRPr="00C61E20" w:rsidRDefault="00C61E20" w:rsidP="00156625">
            <w:pPr>
              <w:jc w:val="both"/>
              <w:rPr>
                <w:sz w:val="16"/>
                <w:szCs w:val="16"/>
              </w:rPr>
            </w:pPr>
            <w:r w:rsidRPr="00C61E20">
              <w:rPr>
                <w:sz w:val="16"/>
                <w:szCs w:val="16"/>
              </w:rPr>
              <w:t>Contact Person</w:t>
            </w:r>
          </w:p>
        </w:tc>
        <w:tc>
          <w:tcPr>
            <w:tcW w:w="3690" w:type="dxa"/>
          </w:tcPr>
          <w:p w14:paraId="540483B5" w14:textId="77777777" w:rsidR="00C61E20" w:rsidRPr="00C61E20" w:rsidRDefault="00C61E20" w:rsidP="00156625">
            <w:pPr>
              <w:jc w:val="both"/>
              <w:rPr>
                <w:sz w:val="16"/>
                <w:szCs w:val="16"/>
              </w:rPr>
            </w:pPr>
          </w:p>
        </w:tc>
      </w:tr>
      <w:tr w:rsidR="00C61E20" w:rsidRPr="00C61E20" w14:paraId="6DAC1961" w14:textId="77777777" w:rsidTr="004505E9">
        <w:tc>
          <w:tcPr>
            <w:tcW w:w="1417" w:type="dxa"/>
          </w:tcPr>
          <w:p w14:paraId="74DD5AFA" w14:textId="77777777" w:rsidR="00C61E20" w:rsidRPr="00C61E20" w:rsidRDefault="00C61E20" w:rsidP="00156625">
            <w:pPr>
              <w:jc w:val="both"/>
              <w:rPr>
                <w:sz w:val="16"/>
                <w:szCs w:val="16"/>
              </w:rPr>
            </w:pPr>
            <w:r w:rsidRPr="00C61E20">
              <w:rPr>
                <w:sz w:val="16"/>
                <w:szCs w:val="16"/>
              </w:rPr>
              <w:t>Email</w:t>
            </w:r>
          </w:p>
        </w:tc>
        <w:tc>
          <w:tcPr>
            <w:tcW w:w="3353" w:type="dxa"/>
            <w:gridSpan w:val="2"/>
          </w:tcPr>
          <w:p w14:paraId="6AF82367" w14:textId="77777777" w:rsidR="00C61E20" w:rsidRPr="00C61E20" w:rsidRDefault="00C61E20" w:rsidP="00156625">
            <w:pPr>
              <w:jc w:val="both"/>
              <w:rPr>
                <w:sz w:val="16"/>
                <w:szCs w:val="16"/>
              </w:rPr>
            </w:pPr>
          </w:p>
        </w:tc>
        <w:tc>
          <w:tcPr>
            <w:tcW w:w="1327" w:type="dxa"/>
          </w:tcPr>
          <w:p w14:paraId="4C73068D" w14:textId="77777777" w:rsidR="00C61E20" w:rsidRPr="00C61E20" w:rsidRDefault="00C61E20" w:rsidP="00156625">
            <w:pPr>
              <w:jc w:val="both"/>
              <w:rPr>
                <w:sz w:val="16"/>
                <w:szCs w:val="16"/>
              </w:rPr>
            </w:pPr>
            <w:r w:rsidRPr="00C61E20">
              <w:rPr>
                <w:sz w:val="16"/>
                <w:szCs w:val="16"/>
              </w:rPr>
              <w:t>Email</w:t>
            </w:r>
          </w:p>
        </w:tc>
        <w:tc>
          <w:tcPr>
            <w:tcW w:w="3690" w:type="dxa"/>
          </w:tcPr>
          <w:p w14:paraId="73CF2ADB" w14:textId="77777777" w:rsidR="00C61E20" w:rsidRPr="00C61E20" w:rsidRDefault="00C61E20" w:rsidP="00156625">
            <w:pPr>
              <w:jc w:val="both"/>
              <w:rPr>
                <w:sz w:val="16"/>
                <w:szCs w:val="16"/>
              </w:rPr>
            </w:pPr>
          </w:p>
        </w:tc>
      </w:tr>
      <w:tr w:rsidR="00C61E20" w:rsidRPr="00C61E20" w14:paraId="2B9E2958" w14:textId="77777777" w:rsidTr="004505E9">
        <w:tc>
          <w:tcPr>
            <w:tcW w:w="4770" w:type="dxa"/>
            <w:gridSpan w:val="3"/>
          </w:tcPr>
          <w:p w14:paraId="7E5687F5" w14:textId="77777777" w:rsidR="00C61E20" w:rsidRPr="00C61E20" w:rsidRDefault="00C61E20" w:rsidP="00156625">
            <w:pPr>
              <w:jc w:val="both"/>
              <w:rPr>
                <w:b/>
                <w:sz w:val="16"/>
                <w:szCs w:val="16"/>
              </w:rPr>
            </w:pPr>
            <w:r w:rsidRPr="00C61E20">
              <w:rPr>
                <w:b/>
                <w:sz w:val="16"/>
                <w:szCs w:val="16"/>
              </w:rPr>
              <w:t>Beneficiary Bank Details</w:t>
            </w:r>
          </w:p>
        </w:tc>
        <w:tc>
          <w:tcPr>
            <w:tcW w:w="5017" w:type="dxa"/>
            <w:gridSpan w:val="2"/>
          </w:tcPr>
          <w:p w14:paraId="58AACD98" w14:textId="77777777" w:rsidR="00C61E20" w:rsidRPr="00C61E20" w:rsidRDefault="00C61E20" w:rsidP="00156625">
            <w:pPr>
              <w:jc w:val="both"/>
              <w:rPr>
                <w:b/>
                <w:sz w:val="16"/>
                <w:szCs w:val="16"/>
              </w:rPr>
            </w:pPr>
            <w:r w:rsidRPr="00C61E20">
              <w:rPr>
                <w:b/>
                <w:sz w:val="16"/>
                <w:szCs w:val="16"/>
              </w:rPr>
              <w:t>Correspondent/Intermediary Bank Details</w:t>
            </w:r>
          </w:p>
        </w:tc>
      </w:tr>
      <w:tr w:rsidR="00C61E20" w:rsidRPr="00C61E20" w14:paraId="7ED2D3B1" w14:textId="77777777" w:rsidTr="004505E9">
        <w:tc>
          <w:tcPr>
            <w:tcW w:w="4770" w:type="dxa"/>
            <w:gridSpan w:val="3"/>
          </w:tcPr>
          <w:p w14:paraId="6DA4E8BC" w14:textId="77777777" w:rsidR="00C61E20" w:rsidRPr="00C61E20" w:rsidRDefault="00C61E20" w:rsidP="00156625">
            <w:pPr>
              <w:jc w:val="both"/>
              <w:rPr>
                <w:sz w:val="16"/>
                <w:szCs w:val="16"/>
              </w:rPr>
            </w:pPr>
          </w:p>
          <w:p w14:paraId="6A817758" w14:textId="77777777" w:rsidR="00C61E20" w:rsidRPr="00C61E20" w:rsidRDefault="00C61E20" w:rsidP="00156625">
            <w:pPr>
              <w:jc w:val="both"/>
              <w:rPr>
                <w:sz w:val="16"/>
                <w:szCs w:val="16"/>
              </w:rPr>
            </w:pPr>
          </w:p>
          <w:p w14:paraId="03CC5F56" w14:textId="77777777" w:rsidR="00C61E20" w:rsidRPr="00C61E20" w:rsidRDefault="00C61E20" w:rsidP="00156625">
            <w:pPr>
              <w:jc w:val="both"/>
              <w:rPr>
                <w:sz w:val="16"/>
                <w:szCs w:val="16"/>
              </w:rPr>
            </w:pPr>
          </w:p>
        </w:tc>
        <w:tc>
          <w:tcPr>
            <w:tcW w:w="5017" w:type="dxa"/>
            <w:gridSpan w:val="2"/>
          </w:tcPr>
          <w:p w14:paraId="52721D17" w14:textId="77777777" w:rsidR="00C61E20" w:rsidRPr="00C61E20" w:rsidRDefault="00C61E20" w:rsidP="00156625">
            <w:pPr>
              <w:jc w:val="both"/>
              <w:rPr>
                <w:sz w:val="16"/>
                <w:szCs w:val="16"/>
              </w:rPr>
            </w:pPr>
          </w:p>
        </w:tc>
      </w:tr>
      <w:tr w:rsidR="00C61E20" w:rsidRPr="00C61E20" w14:paraId="01FCBC56" w14:textId="77777777" w:rsidTr="004505E9">
        <w:tc>
          <w:tcPr>
            <w:tcW w:w="1867" w:type="dxa"/>
            <w:gridSpan w:val="2"/>
          </w:tcPr>
          <w:p w14:paraId="7910336B" w14:textId="77777777" w:rsidR="00C61E20" w:rsidRPr="00C61E20" w:rsidRDefault="00C61E20" w:rsidP="00156625">
            <w:pPr>
              <w:jc w:val="both"/>
              <w:rPr>
                <w:sz w:val="16"/>
                <w:szCs w:val="16"/>
              </w:rPr>
            </w:pPr>
            <w:r w:rsidRPr="00C61E20">
              <w:rPr>
                <w:sz w:val="16"/>
                <w:szCs w:val="16"/>
              </w:rPr>
              <w:t>Beneficiary Account Number/IBAN</w:t>
            </w:r>
          </w:p>
        </w:tc>
        <w:tc>
          <w:tcPr>
            <w:tcW w:w="2903" w:type="dxa"/>
          </w:tcPr>
          <w:p w14:paraId="7D919577" w14:textId="77777777" w:rsidR="00C61E20" w:rsidRPr="00C61E20" w:rsidRDefault="00C61E20" w:rsidP="00156625">
            <w:pPr>
              <w:jc w:val="both"/>
              <w:rPr>
                <w:sz w:val="16"/>
                <w:szCs w:val="16"/>
              </w:rPr>
            </w:pPr>
          </w:p>
        </w:tc>
        <w:tc>
          <w:tcPr>
            <w:tcW w:w="1327" w:type="dxa"/>
          </w:tcPr>
          <w:p w14:paraId="551FF156" w14:textId="77777777" w:rsidR="00C61E20" w:rsidRPr="00C61E20" w:rsidRDefault="00C61E20" w:rsidP="00156625">
            <w:pPr>
              <w:jc w:val="both"/>
              <w:rPr>
                <w:sz w:val="16"/>
                <w:szCs w:val="16"/>
              </w:rPr>
            </w:pPr>
            <w:r w:rsidRPr="00C61E20">
              <w:rPr>
                <w:sz w:val="16"/>
                <w:szCs w:val="16"/>
              </w:rPr>
              <w:t>SWIFT Code</w:t>
            </w:r>
          </w:p>
        </w:tc>
        <w:tc>
          <w:tcPr>
            <w:tcW w:w="3690" w:type="dxa"/>
          </w:tcPr>
          <w:p w14:paraId="457A5ADD" w14:textId="77777777" w:rsidR="00C61E20" w:rsidRPr="00C61E20" w:rsidRDefault="00C61E20" w:rsidP="00156625">
            <w:pPr>
              <w:jc w:val="both"/>
              <w:rPr>
                <w:sz w:val="16"/>
                <w:szCs w:val="16"/>
              </w:rPr>
            </w:pPr>
          </w:p>
        </w:tc>
      </w:tr>
      <w:tr w:rsidR="00C61E20" w:rsidRPr="00C61E20" w14:paraId="0A2CF9CA" w14:textId="77777777" w:rsidTr="004505E9">
        <w:tc>
          <w:tcPr>
            <w:tcW w:w="1867" w:type="dxa"/>
            <w:gridSpan w:val="2"/>
          </w:tcPr>
          <w:p w14:paraId="57D1DFDF" w14:textId="77777777" w:rsidR="00C61E20" w:rsidRPr="00C61E20" w:rsidRDefault="00C61E20" w:rsidP="00156625">
            <w:pPr>
              <w:jc w:val="both"/>
              <w:rPr>
                <w:sz w:val="16"/>
                <w:szCs w:val="16"/>
              </w:rPr>
            </w:pPr>
            <w:r w:rsidRPr="00C61E20">
              <w:rPr>
                <w:sz w:val="16"/>
                <w:szCs w:val="16"/>
              </w:rPr>
              <w:t>SWIFT Code</w:t>
            </w:r>
          </w:p>
        </w:tc>
        <w:tc>
          <w:tcPr>
            <w:tcW w:w="2903" w:type="dxa"/>
          </w:tcPr>
          <w:p w14:paraId="2986436F" w14:textId="77777777" w:rsidR="00C61E20" w:rsidRPr="00C61E20" w:rsidRDefault="00C61E20" w:rsidP="00156625">
            <w:pPr>
              <w:jc w:val="both"/>
              <w:rPr>
                <w:sz w:val="16"/>
                <w:szCs w:val="16"/>
              </w:rPr>
            </w:pPr>
          </w:p>
        </w:tc>
        <w:tc>
          <w:tcPr>
            <w:tcW w:w="5017" w:type="dxa"/>
            <w:gridSpan w:val="2"/>
          </w:tcPr>
          <w:p w14:paraId="1ED5C681" w14:textId="77777777" w:rsidR="00C61E20" w:rsidRPr="00C61E20" w:rsidRDefault="00C61E20" w:rsidP="00156625">
            <w:pPr>
              <w:jc w:val="both"/>
              <w:rPr>
                <w:sz w:val="16"/>
                <w:szCs w:val="16"/>
              </w:rPr>
            </w:pPr>
          </w:p>
        </w:tc>
      </w:tr>
      <w:tr w:rsidR="00C61E20" w:rsidRPr="00C61E20" w14:paraId="556FFF92" w14:textId="77777777" w:rsidTr="004505E9">
        <w:tc>
          <w:tcPr>
            <w:tcW w:w="1867" w:type="dxa"/>
            <w:gridSpan w:val="2"/>
          </w:tcPr>
          <w:p w14:paraId="7A777353" w14:textId="77777777" w:rsidR="00C61E20" w:rsidRPr="00C61E20" w:rsidRDefault="00C61E20" w:rsidP="00156625">
            <w:pPr>
              <w:jc w:val="both"/>
              <w:rPr>
                <w:sz w:val="16"/>
                <w:szCs w:val="16"/>
              </w:rPr>
            </w:pPr>
            <w:r w:rsidRPr="00C61E20">
              <w:rPr>
                <w:sz w:val="16"/>
                <w:szCs w:val="16"/>
              </w:rPr>
              <w:t>Sort Code/Routing No./BSB Code</w:t>
            </w:r>
          </w:p>
        </w:tc>
        <w:tc>
          <w:tcPr>
            <w:tcW w:w="2903" w:type="dxa"/>
          </w:tcPr>
          <w:p w14:paraId="53903927" w14:textId="77777777" w:rsidR="00C61E20" w:rsidRPr="00C61E20" w:rsidRDefault="00C61E20" w:rsidP="00156625">
            <w:pPr>
              <w:jc w:val="both"/>
              <w:rPr>
                <w:sz w:val="16"/>
                <w:szCs w:val="16"/>
              </w:rPr>
            </w:pPr>
          </w:p>
        </w:tc>
        <w:tc>
          <w:tcPr>
            <w:tcW w:w="5017" w:type="dxa"/>
            <w:gridSpan w:val="2"/>
          </w:tcPr>
          <w:p w14:paraId="5EED6CB3" w14:textId="77777777" w:rsidR="00C61E20" w:rsidRPr="00C61E20" w:rsidRDefault="00C61E20" w:rsidP="00156625">
            <w:pPr>
              <w:jc w:val="both"/>
              <w:rPr>
                <w:sz w:val="16"/>
                <w:szCs w:val="16"/>
              </w:rPr>
            </w:pPr>
          </w:p>
        </w:tc>
      </w:tr>
    </w:tbl>
    <w:p w14:paraId="44AC5722" w14:textId="77777777" w:rsidR="00C61E20" w:rsidRPr="00156625" w:rsidRDefault="00C61E20" w:rsidP="00CC1F00">
      <w:pPr>
        <w:pStyle w:val="BodyText"/>
        <w:spacing w:before="71"/>
        <w:rPr>
          <w:sz w:val="12"/>
          <w:szCs w:val="12"/>
        </w:rPr>
      </w:pPr>
    </w:p>
    <w:p w14:paraId="22979E0D" w14:textId="77777777" w:rsidR="00EF5996" w:rsidRPr="00C61E20" w:rsidRDefault="00EF5996" w:rsidP="00EF5996">
      <w:pPr>
        <w:tabs>
          <w:tab w:val="left" w:pos="10034"/>
        </w:tabs>
        <w:ind w:left="143"/>
        <w:rPr>
          <w:b/>
          <w:sz w:val="16"/>
          <w:szCs w:val="16"/>
        </w:rPr>
      </w:pPr>
      <w:r w:rsidRPr="00C61E20">
        <w:rPr>
          <w:b/>
          <w:color w:val="151616"/>
          <w:w w:val="110"/>
          <w:sz w:val="16"/>
          <w:szCs w:val="16"/>
          <w:shd w:val="clear" w:color="auto" w:fill="E1DBF7"/>
        </w:rPr>
        <w:t xml:space="preserve">Transaction </w:t>
      </w:r>
      <w:r w:rsidRPr="00C61E20">
        <w:rPr>
          <w:b/>
          <w:color w:val="151616"/>
          <w:spacing w:val="-2"/>
          <w:w w:val="110"/>
          <w:sz w:val="16"/>
          <w:szCs w:val="16"/>
          <w:shd w:val="clear" w:color="auto" w:fill="E1DBF7"/>
        </w:rPr>
        <w:t>Details (In case of multiple invoices, attach the details as an annexure)</w:t>
      </w:r>
      <w:r w:rsidRPr="00C61E20">
        <w:rPr>
          <w:b/>
          <w:color w:val="151616"/>
          <w:sz w:val="16"/>
          <w:szCs w:val="16"/>
          <w:shd w:val="clear" w:color="auto" w:fill="E1DBF7"/>
        </w:rPr>
        <w:tab/>
      </w:r>
    </w:p>
    <w:tbl>
      <w:tblPr>
        <w:tblStyle w:val="TableGrid"/>
        <w:tblW w:w="0" w:type="auto"/>
        <w:tblInd w:w="175" w:type="dxa"/>
        <w:tblLook w:val="04A0" w:firstRow="1" w:lastRow="0" w:firstColumn="1" w:lastColumn="0" w:noHBand="0" w:noVBand="1"/>
      </w:tblPr>
      <w:tblGrid>
        <w:gridCol w:w="2610"/>
        <w:gridCol w:w="270"/>
        <w:gridCol w:w="1823"/>
        <w:gridCol w:w="2700"/>
        <w:gridCol w:w="247"/>
        <w:gridCol w:w="2160"/>
      </w:tblGrid>
      <w:tr w:rsidR="00C61E20" w:rsidRPr="00C61E20" w14:paraId="39887551" w14:textId="77777777" w:rsidTr="004505E9">
        <w:tc>
          <w:tcPr>
            <w:tcW w:w="2880" w:type="dxa"/>
            <w:gridSpan w:val="2"/>
          </w:tcPr>
          <w:p w14:paraId="2D972560" w14:textId="536412C1" w:rsidR="00C61E20" w:rsidRPr="00C61E20" w:rsidRDefault="00C61E20" w:rsidP="00156625">
            <w:pPr>
              <w:jc w:val="both"/>
              <w:rPr>
                <w:sz w:val="16"/>
                <w:szCs w:val="16"/>
              </w:rPr>
            </w:pPr>
            <w:r w:rsidRPr="00C61E20">
              <w:rPr>
                <w:sz w:val="16"/>
                <w:szCs w:val="16"/>
              </w:rPr>
              <w:t>Invoice No. &amp; Date</w:t>
            </w:r>
          </w:p>
        </w:tc>
        <w:tc>
          <w:tcPr>
            <w:tcW w:w="1823" w:type="dxa"/>
          </w:tcPr>
          <w:p w14:paraId="1A81A6C0" w14:textId="77777777" w:rsidR="00C61E20" w:rsidRPr="00C61E20" w:rsidRDefault="00C61E20" w:rsidP="00156625">
            <w:pPr>
              <w:jc w:val="both"/>
              <w:rPr>
                <w:b/>
                <w:sz w:val="16"/>
                <w:szCs w:val="16"/>
              </w:rPr>
            </w:pPr>
          </w:p>
        </w:tc>
        <w:tc>
          <w:tcPr>
            <w:tcW w:w="2700" w:type="dxa"/>
          </w:tcPr>
          <w:p w14:paraId="7AE6C32D" w14:textId="77777777" w:rsidR="00C61E20" w:rsidRPr="00C61E20" w:rsidRDefault="00C61E20" w:rsidP="00156625">
            <w:pPr>
              <w:jc w:val="both"/>
              <w:rPr>
                <w:sz w:val="16"/>
                <w:szCs w:val="16"/>
              </w:rPr>
            </w:pPr>
            <w:r w:rsidRPr="00C61E20">
              <w:rPr>
                <w:sz w:val="16"/>
                <w:szCs w:val="16"/>
              </w:rPr>
              <w:t>Mode of Shipment (By Air/Sea etc.)</w:t>
            </w:r>
          </w:p>
        </w:tc>
        <w:tc>
          <w:tcPr>
            <w:tcW w:w="2407" w:type="dxa"/>
            <w:gridSpan w:val="2"/>
          </w:tcPr>
          <w:p w14:paraId="01DA94BB" w14:textId="77777777" w:rsidR="00C61E20" w:rsidRPr="00C61E20" w:rsidRDefault="00C61E20" w:rsidP="00156625">
            <w:pPr>
              <w:jc w:val="both"/>
              <w:rPr>
                <w:b/>
                <w:sz w:val="16"/>
                <w:szCs w:val="16"/>
              </w:rPr>
            </w:pPr>
          </w:p>
        </w:tc>
      </w:tr>
      <w:tr w:rsidR="00C61E20" w:rsidRPr="00C61E20" w14:paraId="2C8F1F91" w14:textId="77777777" w:rsidTr="004505E9">
        <w:tc>
          <w:tcPr>
            <w:tcW w:w="2880" w:type="dxa"/>
            <w:gridSpan w:val="2"/>
          </w:tcPr>
          <w:p w14:paraId="430984C9" w14:textId="77777777" w:rsidR="00C61E20" w:rsidRPr="00C61E20" w:rsidRDefault="00C61E20" w:rsidP="00156625">
            <w:pPr>
              <w:jc w:val="both"/>
              <w:rPr>
                <w:sz w:val="16"/>
                <w:szCs w:val="16"/>
              </w:rPr>
            </w:pPr>
            <w:r w:rsidRPr="00C61E20">
              <w:rPr>
                <w:sz w:val="16"/>
                <w:szCs w:val="16"/>
              </w:rPr>
              <w:t>Invoice Currency &amp; Amount</w:t>
            </w:r>
          </w:p>
        </w:tc>
        <w:tc>
          <w:tcPr>
            <w:tcW w:w="1823" w:type="dxa"/>
          </w:tcPr>
          <w:p w14:paraId="5F37F420" w14:textId="77777777" w:rsidR="00C61E20" w:rsidRPr="00C61E20" w:rsidRDefault="00C61E20" w:rsidP="00156625">
            <w:pPr>
              <w:jc w:val="both"/>
              <w:rPr>
                <w:b/>
                <w:sz w:val="16"/>
                <w:szCs w:val="16"/>
              </w:rPr>
            </w:pPr>
          </w:p>
        </w:tc>
        <w:tc>
          <w:tcPr>
            <w:tcW w:w="2700" w:type="dxa"/>
          </w:tcPr>
          <w:p w14:paraId="009D590E" w14:textId="77777777" w:rsidR="00C61E20" w:rsidRPr="00C61E20" w:rsidRDefault="00C61E20" w:rsidP="00156625">
            <w:pPr>
              <w:jc w:val="both"/>
              <w:rPr>
                <w:sz w:val="16"/>
                <w:szCs w:val="16"/>
              </w:rPr>
            </w:pPr>
            <w:r w:rsidRPr="00C61E20">
              <w:rPr>
                <w:sz w:val="16"/>
                <w:szCs w:val="16"/>
              </w:rPr>
              <w:t>BOE/Airway bill No. &amp; Date</w:t>
            </w:r>
          </w:p>
        </w:tc>
        <w:tc>
          <w:tcPr>
            <w:tcW w:w="2407" w:type="dxa"/>
            <w:gridSpan w:val="2"/>
          </w:tcPr>
          <w:p w14:paraId="2F6E1101" w14:textId="77777777" w:rsidR="00C61E20" w:rsidRPr="00C61E20" w:rsidRDefault="00C61E20" w:rsidP="00156625">
            <w:pPr>
              <w:jc w:val="both"/>
              <w:rPr>
                <w:b/>
                <w:sz w:val="16"/>
                <w:szCs w:val="16"/>
              </w:rPr>
            </w:pPr>
          </w:p>
        </w:tc>
      </w:tr>
      <w:tr w:rsidR="00C61E20" w:rsidRPr="00C61E20" w14:paraId="312F2061" w14:textId="77777777" w:rsidTr="004505E9">
        <w:tc>
          <w:tcPr>
            <w:tcW w:w="2880" w:type="dxa"/>
            <w:gridSpan w:val="2"/>
          </w:tcPr>
          <w:p w14:paraId="09BAD89B" w14:textId="77777777" w:rsidR="00C61E20" w:rsidRPr="00C61E20" w:rsidRDefault="00C61E20" w:rsidP="00156625">
            <w:pPr>
              <w:jc w:val="both"/>
              <w:rPr>
                <w:sz w:val="16"/>
                <w:szCs w:val="16"/>
              </w:rPr>
            </w:pPr>
            <w:r w:rsidRPr="00C61E20">
              <w:rPr>
                <w:sz w:val="16"/>
                <w:szCs w:val="16"/>
              </w:rPr>
              <w:t>Remittance Currency &amp; Amount</w:t>
            </w:r>
          </w:p>
        </w:tc>
        <w:tc>
          <w:tcPr>
            <w:tcW w:w="1823" w:type="dxa"/>
          </w:tcPr>
          <w:p w14:paraId="601462C0" w14:textId="77777777" w:rsidR="00C61E20" w:rsidRPr="00C61E20" w:rsidRDefault="00C61E20" w:rsidP="00156625">
            <w:pPr>
              <w:jc w:val="both"/>
              <w:rPr>
                <w:b/>
                <w:sz w:val="16"/>
                <w:szCs w:val="16"/>
              </w:rPr>
            </w:pPr>
          </w:p>
        </w:tc>
        <w:tc>
          <w:tcPr>
            <w:tcW w:w="2700" w:type="dxa"/>
          </w:tcPr>
          <w:p w14:paraId="091D36EF" w14:textId="77777777" w:rsidR="00C61E20" w:rsidRPr="00C61E20" w:rsidRDefault="00C61E20" w:rsidP="00156625">
            <w:pPr>
              <w:jc w:val="both"/>
              <w:rPr>
                <w:sz w:val="16"/>
                <w:szCs w:val="16"/>
              </w:rPr>
            </w:pPr>
            <w:r w:rsidRPr="00C61E20">
              <w:rPr>
                <w:sz w:val="16"/>
                <w:szCs w:val="16"/>
              </w:rPr>
              <w:t>Terms of Shipment</w:t>
            </w:r>
          </w:p>
        </w:tc>
        <w:tc>
          <w:tcPr>
            <w:tcW w:w="2407" w:type="dxa"/>
            <w:gridSpan w:val="2"/>
          </w:tcPr>
          <w:p w14:paraId="40D11C15" w14:textId="77777777" w:rsidR="00C61E20" w:rsidRPr="00C61E20" w:rsidRDefault="00C61E20" w:rsidP="00156625">
            <w:pPr>
              <w:jc w:val="both"/>
              <w:rPr>
                <w:b/>
                <w:sz w:val="16"/>
                <w:szCs w:val="16"/>
              </w:rPr>
            </w:pPr>
          </w:p>
        </w:tc>
      </w:tr>
      <w:tr w:rsidR="00C61E20" w:rsidRPr="00C61E20" w14:paraId="20AB0ED7" w14:textId="77777777" w:rsidTr="004505E9">
        <w:tc>
          <w:tcPr>
            <w:tcW w:w="2880" w:type="dxa"/>
            <w:gridSpan w:val="2"/>
          </w:tcPr>
          <w:p w14:paraId="77F9FF67" w14:textId="77777777" w:rsidR="00C61E20" w:rsidRPr="00C61E20" w:rsidRDefault="00C61E20" w:rsidP="00156625">
            <w:pPr>
              <w:jc w:val="both"/>
              <w:rPr>
                <w:sz w:val="16"/>
                <w:szCs w:val="16"/>
              </w:rPr>
            </w:pPr>
            <w:r w:rsidRPr="00C61E20">
              <w:rPr>
                <w:sz w:val="16"/>
                <w:szCs w:val="16"/>
              </w:rPr>
              <w:t>Is Beneficiary same as overseas supplier?</w:t>
            </w:r>
          </w:p>
        </w:tc>
        <w:tc>
          <w:tcPr>
            <w:tcW w:w="1823" w:type="dxa"/>
          </w:tcPr>
          <w:p w14:paraId="4CC80E46" w14:textId="77777777" w:rsidR="00C61E20" w:rsidRPr="00C61E20" w:rsidRDefault="00C61E20" w:rsidP="00156625">
            <w:pPr>
              <w:jc w:val="both"/>
              <w:rPr>
                <w:b/>
                <w:sz w:val="16"/>
                <w:szCs w:val="16"/>
              </w:rPr>
            </w:pPr>
            <w:r w:rsidRPr="00C61E20">
              <w:rPr>
                <w:b/>
                <w:sz w:val="16"/>
                <w:szCs w:val="16"/>
              </w:rPr>
              <w:t>Y/N</w:t>
            </w:r>
          </w:p>
        </w:tc>
        <w:tc>
          <w:tcPr>
            <w:tcW w:w="2700" w:type="dxa"/>
          </w:tcPr>
          <w:p w14:paraId="31D87703" w14:textId="77777777" w:rsidR="00C61E20" w:rsidRPr="00C61E20" w:rsidRDefault="00C61E20" w:rsidP="00156625">
            <w:pPr>
              <w:jc w:val="both"/>
              <w:rPr>
                <w:sz w:val="16"/>
                <w:szCs w:val="16"/>
              </w:rPr>
            </w:pPr>
            <w:r w:rsidRPr="00C61E20">
              <w:rPr>
                <w:sz w:val="16"/>
                <w:szCs w:val="16"/>
              </w:rPr>
              <w:t>Port of discharge</w:t>
            </w:r>
          </w:p>
        </w:tc>
        <w:tc>
          <w:tcPr>
            <w:tcW w:w="2407" w:type="dxa"/>
            <w:gridSpan w:val="2"/>
          </w:tcPr>
          <w:p w14:paraId="585A70ED" w14:textId="77777777" w:rsidR="00C61E20" w:rsidRPr="00C61E20" w:rsidRDefault="00C61E20" w:rsidP="00156625">
            <w:pPr>
              <w:jc w:val="both"/>
              <w:rPr>
                <w:b/>
                <w:sz w:val="16"/>
                <w:szCs w:val="16"/>
              </w:rPr>
            </w:pPr>
          </w:p>
        </w:tc>
      </w:tr>
      <w:tr w:rsidR="00C61E20" w:rsidRPr="00C61E20" w14:paraId="07DF3F13" w14:textId="77777777" w:rsidTr="004505E9">
        <w:tc>
          <w:tcPr>
            <w:tcW w:w="2880" w:type="dxa"/>
            <w:gridSpan w:val="2"/>
          </w:tcPr>
          <w:p w14:paraId="5D65004E" w14:textId="77777777" w:rsidR="00C61E20" w:rsidRPr="00C61E20" w:rsidRDefault="00C61E20" w:rsidP="00156625">
            <w:pPr>
              <w:jc w:val="both"/>
              <w:rPr>
                <w:sz w:val="16"/>
                <w:szCs w:val="16"/>
              </w:rPr>
            </w:pPr>
            <w:r w:rsidRPr="00C61E20">
              <w:rPr>
                <w:sz w:val="16"/>
                <w:szCs w:val="16"/>
              </w:rPr>
              <w:t xml:space="preserve">If </w:t>
            </w:r>
            <w:proofErr w:type="gramStart"/>
            <w:r w:rsidRPr="00C61E20">
              <w:rPr>
                <w:sz w:val="16"/>
                <w:szCs w:val="16"/>
              </w:rPr>
              <w:t>No</w:t>
            </w:r>
            <w:proofErr w:type="gramEnd"/>
            <w:r w:rsidRPr="00C61E20">
              <w:rPr>
                <w:sz w:val="16"/>
                <w:szCs w:val="16"/>
              </w:rPr>
              <w:t>, relationship of beneficiary and overseas supplier</w:t>
            </w:r>
          </w:p>
        </w:tc>
        <w:tc>
          <w:tcPr>
            <w:tcW w:w="1823" w:type="dxa"/>
          </w:tcPr>
          <w:p w14:paraId="06C9A501" w14:textId="77777777" w:rsidR="00C61E20" w:rsidRPr="00C61E20" w:rsidRDefault="00C61E20" w:rsidP="00156625">
            <w:pPr>
              <w:jc w:val="both"/>
              <w:rPr>
                <w:b/>
                <w:sz w:val="16"/>
                <w:szCs w:val="16"/>
              </w:rPr>
            </w:pPr>
          </w:p>
        </w:tc>
        <w:tc>
          <w:tcPr>
            <w:tcW w:w="2700" w:type="dxa"/>
          </w:tcPr>
          <w:p w14:paraId="00CBC3BA" w14:textId="77777777" w:rsidR="00C61E20" w:rsidRPr="00C61E20" w:rsidRDefault="00C61E20" w:rsidP="00156625">
            <w:pPr>
              <w:jc w:val="both"/>
              <w:rPr>
                <w:sz w:val="16"/>
                <w:szCs w:val="16"/>
              </w:rPr>
            </w:pPr>
            <w:r w:rsidRPr="00C61E20">
              <w:rPr>
                <w:sz w:val="16"/>
                <w:szCs w:val="16"/>
              </w:rPr>
              <w:t>Port of Destination</w:t>
            </w:r>
          </w:p>
        </w:tc>
        <w:tc>
          <w:tcPr>
            <w:tcW w:w="2407" w:type="dxa"/>
            <w:gridSpan w:val="2"/>
          </w:tcPr>
          <w:p w14:paraId="24205811" w14:textId="77777777" w:rsidR="00C61E20" w:rsidRPr="00C61E20" w:rsidRDefault="00C61E20" w:rsidP="00156625">
            <w:pPr>
              <w:jc w:val="both"/>
              <w:rPr>
                <w:b/>
                <w:sz w:val="16"/>
                <w:szCs w:val="16"/>
              </w:rPr>
            </w:pPr>
          </w:p>
        </w:tc>
      </w:tr>
      <w:tr w:rsidR="00C61E20" w:rsidRPr="00C61E20" w14:paraId="47619193" w14:textId="77777777" w:rsidTr="004505E9">
        <w:tc>
          <w:tcPr>
            <w:tcW w:w="2880" w:type="dxa"/>
            <w:gridSpan w:val="2"/>
          </w:tcPr>
          <w:p w14:paraId="1A83720A" w14:textId="77777777" w:rsidR="00C61E20" w:rsidRPr="00C61E20" w:rsidRDefault="00C61E20" w:rsidP="00156625">
            <w:pPr>
              <w:jc w:val="both"/>
              <w:rPr>
                <w:sz w:val="16"/>
                <w:szCs w:val="16"/>
              </w:rPr>
            </w:pPr>
            <w:r w:rsidRPr="00C61E20">
              <w:rPr>
                <w:sz w:val="16"/>
                <w:szCs w:val="16"/>
              </w:rPr>
              <w:t>Country of origin of goods</w:t>
            </w:r>
          </w:p>
        </w:tc>
        <w:tc>
          <w:tcPr>
            <w:tcW w:w="1823" w:type="dxa"/>
          </w:tcPr>
          <w:p w14:paraId="3FBAB952" w14:textId="77777777" w:rsidR="00C61E20" w:rsidRPr="00C61E20" w:rsidRDefault="00C61E20" w:rsidP="00156625">
            <w:pPr>
              <w:jc w:val="both"/>
              <w:rPr>
                <w:b/>
                <w:sz w:val="16"/>
                <w:szCs w:val="16"/>
              </w:rPr>
            </w:pPr>
          </w:p>
        </w:tc>
        <w:tc>
          <w:tcPr>
            <w:tcW w:w="2700" w:type="dxa"/>
          </w:tcPr>
          <w:p w14:paraId="79644C26" w14:textId="77777777" w:rsidR="00C61E20" w:rsidRPr="00C61E20" w:rsidRDefault="00C61E20" w:rsidP="00156625">
            <w:pPr>
              <w:jc w:val="both"/>
              <w:rPr>
                <w:sz w:val="16"/>
                <w:szCs w:val="16"/>
              </w:rPr>
            </w:pPr>
            <w:r w:rsidRPr="00C61E20">
              <w:rPr>
                <w:sz w:val="16"/>
                <w:szCs w:val="16"/>
              </w:rPr>
              <w:t>Date of Shipment (if not known approximate date)</w:t>
            </w:r>
          </w:p>
        </w:tc>
        <w:tc>
          <w:tcPr>
            <w:tcW w:w="2407" w:type="dxa"/>
            <w:gridSpan w:val="2"/>
          </w:tcPr>
          <w:p w14:paraId="17CA4FBC" w14:textId="77777777" w:rsidR="00C61E20" w:rsidRPr="00C61E20" w:rsidRDefault="00C61E20" w:rsidP="00156625">
            <w:pPr>
              <w:jc w:val="both"/>
              <w:rPr>
                <w:b/>
                <w:sz w:val="16"/>
                <w:szCs w:val="16"/>
              </w:rPr>
            </w:pPr>
          </w:p>
        </w:tc>
      </w:tr>
      <w:tr w:rsidR="00C61E20" w:rsidRPr="00C61E20" w14:paraId="1CAA0FD0" w14:textId="77777777" w:rsidTr="004505E9">
        <w:tc>
          <w:tcPr>
            <w:tcW w:w="2880" w:type="dxa"/>
            <w:gridSpan w:val="2"/>
          </w:tcPr>
          <w:p w14:paraId="051A89AD" w14:textId="77777777" w:rsidR="00C61E20" w:rsidRPr="00C61E20" w:rsidRDefault="00C61E20" w:rsidP="00156625">
            <w:pPr>
              <w:jc w:val="both"/>
              <w:rPr>
                <w:sz w:val="16"/>
                <w:szCs w:val="16"/>
              </w:rPr>
            </w:pPr>
            <w:r w:rsidRPr="00C61E20">
              <w:rPr>
                <w:sz w:val="16"/>
                <w:szCs w:val="16"/>
              </w:rPr>
              <w:t>LC No. (if Bills under LC)</w:t>
            </w:r>
          </w:p>
        </w:tc>
        <w:tc>
          <w:tcPr>
            <w:tcW w:w="1823" w:type="dxa"/>
          </w:tcPr>
          <w:p w14:paraId="66205A15" w14:textId="77777777" w:rsidR="00C61E20" w:rsidRPr="00C61E20" w:rsidRDefault="00C61E20" w:rsidP="00156625">
            <w:pPr>
              <w:jc w:val="both"/>
              <w:rPr>
                <w:b/>
                <w:sz w:val="16"/>
                <w:szCs w:val="16"/>
              </w:rPr>
            </w:pPr>
          </w:p>
        </w:tc>
        <w:tc>
          <w:tcPr>
            <w:tcW w:w="2700" w:type="dxa"/>
          </w:tcPr>
          <w:p w14:paraId="022CC63A" w14:textId="77777777" w:rsidR="00C61E20" w:rsidRPr="00C61E20" w:rsidRDefault="00C61E20" w:rsidP="00156625">
            <w:pPr>
              <w:jc w:val="both"/>
              <w:rPr>
                <w:sz w:val="16"/>
                <w:szCs w:val="16"/>
              </w:rPr>
            </w:pPr>
            <w:r w:rsidRPr="00C61E20">
              <w:rPr>
                <w:sz w:val="16"/>
                <w:szCs w:val="16"/>
              </w:rPr>
              <w:t>CCIL Deal ID, if any</w:t>
            </w:r>
          </w:p>
        </w:tc>
        <w:tc>
          <w:tcPr>
            <w:tcW w:w="2407" w:type="dxa"/>
            <w:gridSpan w:val="2"/>
          </w:tcPr>
          <w:p w14:paraId="0ABD5672" w14:textId="77777777" w:rsidR="00C61E20" w:rsidRPr="00C61E20" w:rsidRDefault="00C61E20" w:rsidP="00156625">
            <w:pPr>
              <w:jc w:val="both"/>
              <w:rPr>
                <w:b/>
                <w:sz w:val="16"/>
                <w:szCs w:val="16"/>
              </w:rPr>
            </w:pPr>
          </w:p>
        </w:tc>
      </w:tr>
      <w:tr w:rsidR="00C61E20" w:rsidRPr="00C61E20" w14:paraId="3CB39F34" w14:textId="77777777" w:rsidTr="004505E9">
        <w:tc>
          <w:tcPr>
            <w:tcW w:w="9810" w:type="dxa"/>
            <w:gridSpan w:val="6"/>
          </w:tcPr>
          <w:p w14:paraId="432D521B" w14:textId="77777777" w:rsidR="00C61E20" w:rsidRPr="00C61E20" w:rsidRDefault="00C61E20" w:rsidP="00156625">
            <w:pPr>
              <w:jc w:val="both"/>
              <w:rPr>
                <w:b/>
                <w:sz w:val="16"/>
                <w:szCs w:val="16"/>
              </w:rPr>
            </w:pPr>
            <w:r w:rsidRPr="00C61E20">
              <w:rPr>
                <w:b/>
                <w:sz w:val="16"/>
                <w:szCs w:val="16"/>
              </w:rPr>
              <w:t>Details of Interest for usance period or overdue period, if any:</w:t>
            </w:r>
          </w:p>
        </w:tc>
      </w:tr>
      <w:tr w:rsidR="00C61E20" w:rsidRPr="00C61E20" w14:paraId="7688B008" w14:textId="77777777" w:rsidTr="00EF5996">
        <w:tc>
          <w:tcPr>
            <w:tcW w:w="2610" w:type="dxa"/>
          </w:tcPr>
          <w:p w14:paraId="51EF5153" w14:textId="77777777" w:rsidR="00C61E20" w:rsidRPr="00C61E20" w:rsidRDefault="00C61E20" w:rsidP="00156625">
            <w:pPr>
              <w:jc w:val="both"/>
              <w:rPr>
                <w:sz w:val="16"/>
                <w:szCs w:val="16"/>
              </w:rPr>
            </w:pPr>
            <w:r w:rsidRPr="00C61E20">
              <w:rPr>
                <w:sz w:val="16"/>
                <w:szCs w:val="16"/>
              </w:rPr>
              <w:t>Interest Amount &amp; Currency</w:t>
            </w:r>
          </w:p>
        </w:tc>
        <w:tc>
          <w:tcPr>
            <w:tcW w:w="2093" w:type="dxa"/>
            <w:gridSpan w:val="2"/>
          </w:tcPr>
          <w:p w14:paraId="650FC946" w14:textId="77777777" w:rsidR="00C61E20" w:rsidRPr="00C61E20" w:rsidRDefault="00C61E20" w:rsidP="00156625">
            <w:pPr>
              <w:jc w:val="both"/>
              <w:rPr>
                <w:sz w:val="16"/>
                <w:szCs w:val="16"/>
              </w:rPr>
            </w:pPr>
          </w:p>
        </w:tc>
        <w:tc>
          <w:tcPr>
            <w:tcW w:w="2947" w:type="dxa"/>
            <w:gridSpan w:val="2"/>
          </w:tcPr>
          <w:p w14:paraId="29A96064" w14:textId="77777777" w:rsidR="00C61E20" w:rsidRPr="00C61E20" w:rsidRDefault="00C61E20" w:rsidP="00156625">
            <w:pPr>
              <w:jc w:val="both"/>
              <w:rPr>
                <w:sz w:val="16"/>
                <w:szCs w:val="16"/>
              </w:rPr>
            </w:pPr>
            <w:r w:rsidRPr="00C61E20">
              <w:rPr>
                <w:sz w:val="16"/>
                <w:szCs w:val="16"/>
              </w:rPr>
              <w:t>Rate of Interest</w:t>
            </w:r>
            <w:r w:rsidR="00EF5996">
              <w:rPr>
                <w:sz w:val="16"/>
                <w:szCs w:val="16"/>
              </w:rPr>
              <w:t xml:space="preserve"> (Benchmark + Spread)</w:t>
            </w:r>
          </w:p>
        </w:tc>
        <w:tc>
          <w:tcPr>
            <w:tcW w:w="2160" w:type="dxa"/>
          </w:tcPr>
          <w:p w14:paraId="61E3ADA0" w14:textId="77777777" w:rsidR="00C61E20" w:rsidRPr="00C61E20" w:rsidRDefault="00C61E20" w:rsidP="00156625">
            <w:pPr>
              <w:jc w:val="both"/>
              <w:rPr>
                <w:sz w:val="16"/>
                <w:szCs w:val="16"/>
              </w:rPr>
            </w:pPr>
          </w:p>
        </w:tc>
      </w:tr>
      <w:tr w:rsidR="00C61E20" w:rsidRPr="00C61E20" w14:paraId="49BEEAEE" w14:textId="77777777" w:rsidTr="00EF5996">
        <w:tc>
          <w:tcPr>
            <w:tcW w:w="2610" w:type="dxa"/>
          </w:tcPr>
          <w:p w14:paraId="74D62C19" w14:textId="77777777" w:rsidR="00C61E20" w:rsidRPr="00C61E20" w:rsidRDefault="00C61E20" w:rsidP="00156625">
            <w:pPr>
              <w:jc w:val="both"/>
              <w:rPr>
                <w:sz w:val="16"/>
                <w:szCs w:val="16"/>
              </w:rPr>
            </w:pPr>
            <w:r w:rsidRPr="00C61E20">
              <w:rPr>
                <w:sz w:val="16"/>
                <w:szCs w:val="16"/>
              </w:rPr>
              <w:t>Benchmark/ARR</w:t>
            </w:r>
          </w:p>
        </w:tc>
        <w:tc>
          <w:tcPr>
            <w:tcW w:w="2093" w:type="dxa"/>
            <w:gridSpan w:val="2"/>
          </w:tcPr>
          <w:p w14:paraId="5766AB66" w14:textId="77777777" w:rsidR="00C61E20" w:rsidRPr="00C61E20" w:rsidRDefault="00C61E20" w:rsidP="00156625">
            <w:pPr>
              <w:jc w:val="both"/>
              <w:rPr>
                <w:sz w:val="16"/>
                <w:szCs w:val="16"/>
              </w:rPr>
            </w:pPr>
          </w:p>
        </w:tc>
        <w:tc>
          <w:tcPr>
            <w:tcW w:w="2947" w:type="dxa"/>
            <w:gridSpan w:val="2"/>
          </w:tcPr>
          <w:p w14:paraId="18CA4CB0" w14:textId="77777777" w:rsidR="00C61E20" w:rsidRPr="00C61E20" w:rsidRDefault="00C61E20" w:rsidP="00156625">
            <w:pPr>
              <w:jc w:val="both"/>
              <w:rPr>
                <w:sz w:val="16"/>
                <w:szCs w:val="16"/>
              </w:rPr>
            </w:pPr>
            <w:r w:rsidRPr="00C61E20">
              <w:rPr>
                <w:sz w:val="16"/>
                <w:szCs w:val="16"/>
              </w:rPr>
              <w:t>Period for which interest is levied</w:t>
            </w:r>
          </w:p>
        </w:tc>
        <w:tc>
          <w:tcPr>
            <w:tcW w:w="2160" w:type="dxa"/>
          </w:tcPr>
          <w:p w14:paraId="23ECAD3E" w14:textId="77777777" w:rsidR="00C61E20" w:rsidRPr="00C61E20" w:rsidRDefault="00C61E20" w:rsidP="00156625">
            <w:pPr>
              <w:jc w:val="both"/>
              <w:rPr>
                <w:sz w:val="16"/>
                <w:szCs w:val="16"/>
              </w:rPr>
            </w:pPr>
          </w:p>
        </w:tc>
      </w:tr>
      <w:tr w:rsidR="00C61E20" w:rsidRPr="00C61E20" w14:paraId="1F9062CB" w14:textId="77777777" w:rsidTr="004505E9">
        <w:tc>
          <w:tcPr>
            <w:tcW w:w="9810" w:type="dxa"/>
            <w:gridSpan w:val="6"/>
          </w:tcPr>
          <w:p w14:paraId="3C478A46" w14:textId="77777777" w:rsidR="00C61E20" w:rsidRPr="00C61E20" w:rsidRDefault="00C61E20" w:rsidP="00156625">
            <w:pPr>
              <w:jc w:val="both"/>
              <w:rPr>
                <w:b/>
                <w:sz w:val="16"/>
                <w:szCs w:val="16"/>
              </w:rPr>
            </w:pPr>
            <w:r w:rsidRPr="00C61E20">
              <w:rPr>
                <w:b/>
                <w:sz w:val="16"/>
                <w:szCs w:val="16"/>
              </w:rPr>
              <w:t>If part payment is already made against the proforma invoice, following details to be mentioned:</w:t>
            </w:r>
          </w:p>
        </w:tc>
      </w:tr>
      <w:tr w:rsidR="00C61E20" w:rsidRPr="00C61E20" w14:paraId="252E851F" w14:textId="77777777" w:rsidTr="004505E9">
        <w:tc>
          <w:tcPr>
            <w:tcW w:w="4703" w:type="dxa"/>
            <w:gridSpan w:val="3"/>
          </w:tcPr>
          <w:p w14:paraId="012AC48A" w14:textId="77777777" w:rsidR="00C61E20" w:rsidRPr="00C61E20" w:rsidRDefault="00C61E20" w:rsidP="00156625">
            <w:pPr>
              <w:jc w:val="both"/>
              <w:rPr>
                <w:sz w:val="16"/>
                <w:szCs w:val="16"/>
              </w:rPr>
            </w:pPr>
            <w:r w:rsidRPr="00C61E20">
              <w:rPr>
                <w:sz w:val="16"/>
                <w:szCs w:val="16"/>
              </w:rPr>
              <w:t>Bank Ref. no.</w:t>
            </w:r>
          </w:p>
        </w:tc>
        <w:tc>
          <w:tcPr>
            <w:tcW w:w="5107" w:type="dxa"/>
            <w:gridSpan w:val="3"/>
          </w:tcPr>
          <w:p w14:paraId="60C29DD9" w14:textId="77777777" w:rsidR="00C61E20" w:rsidRPr="00C61E20" w:rsidRDefault="00C61E20" w:rsidP="00156625">
            <w:pPr>
              <w:jc w:val="both"/>
              <w:rPr>
                <w:sz w:val="16"/>
                <w:szCs w:val="16"/>
              </w:rPr>
            </w:pPr>
          </w:p>
        </w:tc>
      </w:tr>
      <w:tr w:rsidR="00C61E20" w:rsidRPr="00C61E20" w14:paraId="4C140AEB" w14:textId="77777777" w:rsidTr="004505E9">
        <w:tc>
          <w:tcPr>
            <w:tcW w:w="4703" w:type="dxa"/>
            <w:gridSpan w:val="3"/>
          </w:tcPr>
          <w:p w14:paraId="04B5BBCD" w14:textId="77777777" w:rsidR="00C61E20" w:rsidRPr="00C61E20" w:rsidRDefault="00C61E20" w:rsidP="00156625">
            <w:pPr>
              <w:jc w:val="both"/>
              <w:rPr>
                <w:sz w:val="16"/>
                <w:szCs w:val="16"/>
              </w:rPr>
            </w:pPr>
            <w:r w:rsidRPr="00C61E20">
              <w:rPr>
                <w:sz w:val="16"/>
                <w:szCs w:val="16"/>
              </w:rPr>
              <w:t>Currency and Amount</w:t>
            </w:r>
          </w:p>
        </w:tc>
        <w:tc>
          <w:tcPr>
            <w:tcW w:w="5107" w:type="dxa"/>
            <w:gridSpan w:val="3"/>
          </w:tcPr>
          <w:p w14:paraId="4AF24A2A" w14:textId="77777777" w:rsidR="00C61E20" w:rsidRPr="00C61E20" w:rsidRDefault="00C61E20" w:rsidP="00156625">
            <w:pPr>
              <w:jc w:val="both"/>
              <w:rPr>
                <w:sz w:val="16"/>
                <w:szCs w:val="16"/>
              </w:rPr>
            </w:pPr>
          </w:p>
        </w:tc>
      </w:tr>
      <w:tr w:rsidR="00C61E20" w:rsidRPr="00C61E20" w14:paraId="25EBE16E" w14:textId="77777777" w:rsidTr="004505E9">
        <w:tc>
          <w:tcPr>
            <w:tcW w:w="4703" w:type="dxa"/>
            <w:gridSpan w:val="3"/>
          </w:tcPr>
          <w:p w14:paraId="37F3B529" w14:textId="77777777" w:rsidR="00C61E20" w:rsidRPr="00C61E20" w:rsidRDefault="00C61E20" w:rsidP="00156625">
            <w:pPr>
              <w:jc w:val="both"/>
              <w:rPr>
                <w:sz w:val="16"/>
                <w:szCs w:val="16"/>
              </w:rPr>
            </w:pPr>
            <w:r w:rsidRPr="00C61E20">
              <w:rPr>
                <w:sz w:val="16"/>
                <w:szCs w:val="16"/>
              </w:rPr>
              <w:t>Date of Remittance</w:t>
            </w:r>
          </w:p>
        </w:tc>
        <w:tc>
          <w:tcPr>
            <w:tcW w:w="5107" w:type="dxa"/>
            <w:gridSpan w:val="3"/>
          </w:tcPr>
          <w:p w14:paraId="1B79ACEE" w14:textId="77777777" w:rsidR="00C61E20" w:rsidRPr="00C61E20" w:rsidRDefault="00C61E20" w:rsidP="00156625">
            <w:pPr>
              <w:jc w:val="both"/>
              <w:rPr>
                <w:sz w:val="16"/>
                <w:szCs w:val="16"/>
              </w:rPr>
            </w:pPr>
          </w:p>
        </w:tc>
      </w:tr>
      <w:tr w:rsidR="00C61E20" w:rsidRPr="00C61E20" w14:paraId="197A3761" w14:textId="77777777" w:rsidTr="004505E9">
        <w:tc>
          <w:tcPr>
            <w:tcW w:w="9810" w:type="dxa"/>
            <w:gridSpan w:val="6"/>
          </w:tcPr>
          <w:p w14:paraId="653410ED" w14:textId="77777777" w:rsidR="00C61E20" w:rsidRPr="00C61E20" w:rsidRDefault="00C61E20" w:rsidP="00156625">
            <w:pPr>
              <w:jc w:val="both"/>
              <w:rPr>
                <w:sz w:val="16"/>
                <w:szCs w:val="16"/>
              </w:rPr>
            </w:pPr>
            <w:r w:rsidRPr="00C61E20">
              <w:rPr>
                <w:b/>
                <w:sz w:val="16"/>
                <w:szCs w:val="16"/>
              </w:rPr>
              <w:t>If remittance is a part payment of an import contract, following details to be mentioned:</w:t>
            </w:r>
          </w:p>
        </w:tc>
      </w:tr>
      <w:tr w:rsidR="00C61E20" w:rsidRPr="00C61E20" w14:paraId="05D31AD7" w14:textId="77777777" w:rsidTr="004505E9">
        <w:tc>
          <w:tcPr>
            <w:tcW w:w="4703" w:type="dxa"/>
            <w:gridSpan w:val="3"/>
          </w:tcPr>
          <w:p w14:paraId="00AB5192" w14:textId="77777777" w:rsidR="00C61E20" w:rsidRPr="00C61E20" w:rsidRDefault="00C61E20" w:rsidP="00156625">
            <w:pPr>
              <w:jc w:val="both"/>
              <w:rPr>
                <w:sz w:val="16"/>
                <w:szCs w:val="16"/>
              </w:rPr>
            </w:pPr>
            <w:r w:rsidRPr="00C61E20">
              <w:rPr>
                <w:sz w:val="16"/>
                <w:szCs w:val="16"/>
              </w:rPr>
              <w:t>Currency and Value of total import contract</w:t>
            </w:r>
          </w:p>
        </w:tc>
        <w:tc>
          <w:tcPr>
            <w:tcW w:w="5107" w:type="dxa"/>
            <w:gridSpan w:val="3"/>
          </w:tcPr>
          <w:p w14:paraId="4764EC89" w14:textId="77777777" w:rsidR="00C61E20" w:rsidRPr="00C61E20" w:rsidRDefault="00C61E20" w:rsidP="00156625">
            <w:pPr>
              <w:jc w:val="both"/>
              <w:rPr>
                <w:sz w:val="16"/>
                <w:szCs w:val="16"/>
              </w:rPr>
            </w:pPr>
          </w:p>
        </w:tc>
      </w:tr>
      <w:tr w:rsidR="00C61E20" w:rsidRPr="00C61E20" w14:paraId="0810616B" w14:textId="77777777" w:rsidTr="004505E9">
        <w:tc>
          <w:tcPr>
            <w:tcW w:w="4703" w:type="dxa"/>
            <w:gridSpan w:val="3"/>
          </w:tcPr>
          <w:p w14:paraId="0EB96B99" w14:textId="77777777" w:rsidR="00C61E20" w:rsidRPr="00C61E20" w:rsidRDefault="00C61E20" w:rsidP="00156625">
            <w:pPr>
              <w:jc w:val="both"/>
              <w:rPr>
                <w:sz w:val="16"/>
                <w:szCs w:val="16"/>
              </w:rPr>
            </w:pPr>
            <w:r w:rsidRPr="00C61E20">
              <w:rPr>
                <w:sz w:val="16"/>
                <w:szCs w:val="16"/>
              </w:rPr>
              <w:t>Amount of remittance made till date</w:t>
            </w:r>
          </w:p>
        </w:tc>
        <w:tc>
          <w:tcPr>
            <w:tcW w:w="5107" w:type="dxa"/>
            <w:gridSpan w:val="3"/>
          </w:tcPr>
          <w:p w14:paraId="7A61769D" w14:textId="77777777" w:rsidR="00C61E20" w:rsidRPr="00C61E20" w:rsidRDefault="00C61E20" w:rsidP="00156625">
            <w:pPr>
              <w:jc w:val="both"/>
              <w:rPr>
                <w:sz w:val="16"/>
                <w:szCs w:val="16"/>
              </w:rPr>
            </w:pPr>
          </w:p>
        </w:tc>
      </w:tr>
      <w:tr w:rsidR="00C61E20" w:rsidRPr="00C61E20" w14:paraId="72A9E399" w14:textId="77777777" w:rsidTr="004505E9">
        <w:tc>
          <w:tcPr>
            <w:tcW w:w="4703" w:type="dxa"/>
            <w:gridSpan w:val="3"/>
          </w:tcPr>
          <w:p w14:paraId="77760D6D" w14:textId="77777777" w:rsidR="00C61E20" w:rsidRPr="00C61E20" w:rsidRDefault="00C61E20" w:rsidP="00156625">
            <w:pPr>
              <w:jc w:val="both"/>
              <w:rPr>
                <w:sz w:val="16"/>
                <w:szCs w:val="16"/>
              </w:rPr>
            </w:pPr>
            <w:r w:rsidRPr="00C61E20">
              <w:rPr>
                <w:sz w:val="16"/>
                <w:szCs w:val="16"/>
              </w:rPr>
              <w:t>Remaining amount</w:t>
            </w:r>
          </w:p>
        </w:tc>
        <w:tc>
          <w:tcPr>
            <w:tcW w:w="5107" w:type="dxa"/>
            <w:gridSpan w:val="3"/>
          </w:tcPr>
          <w:p w14:paraId="06EDFA59" w14:textId="77777777" w:rsidR="00C61E20" w:rsidRPr="00C61E20" w:rsidRDefault="00C61E20" w:rsidP="00156625">
            <w:pPr>
              <w:jc w:val="both"/>
              <w:rPr>
                <w:sz w:val="16"/>
                <w:szCs w:val="16"/>
              </w:rPr>
            </w:pPr>
          </w:p>
        </w:tc>
      </w:tr>
    </w:tbl>
    <w:p w14:paraId="7A8D586B" w14:textId="77777777" w:rsidR="00156625" w:rsidRPr="00156625" w:rsidRDefault="00156625" w:rsidP="00156625">
      <w:pPr>
        <w:pStyle w:val="BodyText"/>
        <w:spacing w:before="35"/>
        <w:ind w:left="180"/>
        <w:rPr>
          <w:sz w:val="16"/>
          <w:szCs w:val="16"/>
        </w:rPr>
      </w:pPr>
      <w:r w:rsidRPr="00156625">
        <w:rPr>
          <w:sz w:val="16"/>
          <w:szCs w:val="16"/>
        </w:rPr>
        <w:t>I/We hereby authorize you to debit my / our CA / CC / OD /EEFC Account No.__________________________ for making payment as per the above instructions along with all statutory charges and your bank charges.</w:t>
      </w:r>
    </w:p>
    <w:p w14:paraId="1B85FA2F" w14:textId="77777777" w:rsidR="00156625" w:rsidRPr="00156625" w:rsidRDefault="00156625" w:rsidP="00156625">
      <w:pPr>
        <w:pStyle w:val="BodyText"/>
        <w:spacing w:before="35"/>
        <w:ind w:left="180"/>
        <w:rPr>
          <w:sz w:val="16"/>
          <w:szCs w:val="16"/>
        </w:rPr>
      </w:pPr>
    </w:p>
    <w:p w14:paraId="7DDB938B" w14:textId="77777777" w:rsidR="00156625" w:rsidRPr="00156625" w:rsidRDefault="00156625" w:rsidP="00156625">
      <w:pPr>
        <w:pStyle w:val="BodyText"/>
        <w:spacing w:before="35"/>
        <w:ind w:left="180"/>
        <w:rPr>
          <w:sz w:val="16"/>
          <w:szCs w:val="16"/>
        </w:rPr>
      </w:pPr>
      <w:r w:rsidRPr="00156625">
        <w:rPr>
          <w:sz w:val="16"/>
          <w:szCs w:val="16"/>
        </w:rPr>
        <w:t>If charges to be debited from an account different than the one used for making remittance. Kindly mention the account number below from where the charges shall be debited:</w:t>
      </w:r>
    </w:p>
    <w:p w14:paraId="6BB83DB8" w14:textId="77777777" w:rsidR="00BF5AEF" w:rsidRPr="00156625" w:rsidRDefault="00156625" w:rsidP="00156625">
      <w:pPr>
        <w:pStyle w:val="BodyText"/>
        <w:spacing w:before="35"/>
        <w:ind w:left="180"/>
        <w:rPr>
          <w:sz w:val="16"/>
          <w:szCs w:val="16"/>
        </w:rPr>
      </w:pPr>
      <w:r w:rsidRPr="00156625">
        <w:rPr>
          <w:sz w:val="16"/>
          <w:szCs w:val="16"/>
        </w:rPr>
        <w:t>_____________________________</w:t>
      </w:r>
    </w:p>
    <w:p w14:paraId="1624B05C" w14:textId="77777777" w:rsidR="00BF5AEF" w:rsidRDefault="00BF5AEF">
      <w:pPr>
        <w:pStyle w:val="BodyText"/>
        <w:rPr>
          <w:b/>
          <w:sz w:val="14"/>
        </w:rPr>
      </w:pPr>
    </w:p>
    <w:p w14:paraId="188E7E49" w14:textId="77777777" w:rsidR="00BF5AEF" w:rsidRPr="00156625" w:rsidRDefault="00156625">
      <w:pPr>
        <w:tabs>
          <w:tab w:val="left" w:pos="10034"/>
        </w:tabs>
        <w:ind w:left="131"/>
        <w:rPr>
          <w:b/>
          <w:sz w:val="16"/>
          <w:szCs w:val="16"/>
        </w:rPr>
      </w:pPr>
      <w:r w:rsidRPr="00156625">
        <w:rPr>
          <w:b/>
          <w:color w:val="151616"/>
          <w:w w:val="110"/>
          <w:sz w:val="16"/>
          <w:szCs w:val="16"/>
          <w:shd w:val="clear" w:color="auto" w:fill="E1DBF7"/>
        </w:rPr>
        <w:t>Forward Contract Details, if any</w:t>
      </w:r>
      <w:r w:rsidRPr="00156625">
        <w:rPr>
          <w:b/>
          <w:color w:val="151616"/>
          <w:sz w:val="16"/>
          <w:szCs w:val="16"/>
          <w:shd w:val="clear" w:color="auto" w:fill="E1DBF7"/>
        </w:rPr>
        <w:tab/>
      </w:r>
    </w:p>
    <w:tbl>
      <w:tblPr>
        <w:tblStyle w:val="TableGrid"/>
        <w:tblW w:w="0" w:type="auto"/>
        <w:tblInd w:w="288" w:type="dxa"/>
        <w:tblLook w:val="04A0" w:firstRow="1" w:lastRow="0" w:firstColumn="1" w:lastColumn="0" w:noHBand="0" w:noVBand="1"/>
      </w:tblPr>
      <w:tblGrid>
        <w:gridCol w:w="3757"/>
        <w:gridCol w:w="5940"/>
      </w:tblGrid>
      <w:tr w:rsidR="00156625" w:rsidRPr="00156625" w14:paraId="1CC3BB23" w14:textId="77777777" w:rsidTr="004505E9">
        <w:tc>
          <w:tcPr>
            <w:tcW w:w="3757" w:type="dxa"/>
          </w:tcPr>
          <w:p w14:paraId="2D8F6739" w14:textId="77777777" w:rsidR="00156625" w:rsidRPr="00156625" w:rsidRDefault="00156625" w:rsidP="00156625">
            <w:pPr>
              <w:jc w:val="both"/>
              <w:rPr>
                <w:sz w:val="16"/>
                <w:szCs w:val="16"/>
              </w:rPr>
            </w:pPr>
            <w:r w:rsidRPr="00156625">
              <w:rPr>
                <w:sz w:val="16"/>
                <w:szCs w:val="16"/>
              </w:rPr>
              <w:t>Forward Contract No.</w:t>
            </w:r>
          </w:p>
        </w:tc>
        <w:tc>
          <w:tcPr>
            <w:tcW w:w="5940" w:type="dxa"/>
          </w:tcPr>
          <w:p w14:paraId="7177D217" w14:textId="77777777" w:rsidR="00156625" w:rsidRPr="00156625" w:rsidRDefault="00156625" w:rsidP="00156625">
            <w:pPr>
              <w:jc w:val="both"/>
              <w:rPr>
                <w:sz w:val="16"/>
                <w:szCs w:val="16"/>
              </w:rPr>
            </w:pPr>
          </w:p>
        </w:tc>
      </w:tr>
      <w:tr w:rsidR="00156625" w:rsidRPr="00156625" w14:paraId="3082AE8B" w14:textId="77777777" w:rsidTr="004505E9">
        <w:tc>
          <w:tcPr>
            <w:tcW w:w="3757" w:type="dxa"/>
          </w:tcPr>
          <w:p w14:paraId="1BEEEE15" w14:textId="77777777" w:rsidR="00156625" w:rsidRPr="00156625" w:rsidRDefault="00156625" w:rsidP="00156625">
            <w:pPr>
              <w:jc w:val="both"/>
              <w:rPr>
                <w:sz w:val="16"/>
                <w:szCs w:val="16"/>
              </w:rPr>
            </w:pPr>
            <w:r w:rsidRPr="00156625">
              <w:rPr>
                <w:sz w:val="16"/>
                <w:szCs w:val="16"/>
              </w:rPr>
              <w:t>Forward Contract Amount</w:t>
            </w:r>
          </w:p>
        </w:tc>
        <w:tc>
          <w:tcPr>
            <w:tcW w:w="5940" w:type="dxa"/>
          </w:tcPr>
          <w:p w14:paraId="3830503B" w14:textId="77777777" w:rsidR="00156625" w:rsidRPr="00156625" w:rsidRDefault="00156625" w:rsidP="00156625">
            <w:pPr>
              <w:jc w:val="both"/>
              <w:rPr>
                <w:sz w:val="16"/>
                <w:szCs w:val="16"/>
              </w:rPr>
            </w:pPr>
          </w:p>
        </w:tc>
      </w:tr>
      <w:tr w:rsidR="00156625" w:rsidRPr="00156625" w14:paraId="4BE55F46" w14:textId="77777777" w:rsidTr="004505E9">
        <w:tc>
          <w:tcPr>
            <w:tcW w:w="3757" w:type="dxa"/>
          </w:tcPr>
          <w:p w14:paraId="206ECC6F" w14:textId="77777777" w:rsidR="00156625" w:rsidRPr="00156625" w:rsidRDefault="00156625" w:rsidP="00156625">
            <w:pPr>
              <w:jc w:val="both"/>
              <w:rPr>
                <w:sz w:val="16"/>
                <w:szCs w:val="16"/>
              </w:rPr>
            </w:pPr>
            <w:r w:rsidRPr="00156625">
              <w:rPr>
                <w:sz w:val="16"/>
                <w:szCs w:val="16"/>
              </w:rPr>
              <w:t>Amount to be utilized towards remittance</w:t>
            </w:r>
          </w:p>
        </w:tc>
        <w:tc>
          <w:tcPr>
            <w:tcW w:w="5940" w:type="dxa"/>
          </w:tcPr>
          <w:p w14:paraId="55A5922B" w14:textId="77777777" w:rsidR="00156625" w:rsidRPr="00156625" w:rsidRDefault="00156625" w:rsidP="00156625">
            <w:pPr>
              <w:jc w:val="both"/>
              <w:rPr>
                <w:sz w:val="16"/>
                <w:szCs w:val="16"/>
              </w:rPr>
            </w:pPr>
          </w:p>
        </w:tc>
      </w:tr>
      <w:tr w:rsidR="00156625" w:rsidRPr="00156625" w14:paraId="24BB2178" w14:textId="77777777" w:rsidTr="004505E9">
        <w:tc>
          <w:tcPr>
            <w:tcW w:w="3757" w:type="dxa"/>
          </w:tcPr>
          <w:p w14:paraId="3984F099" w14:textId="77777777" w:rsidR="00156625" w:rsidRPr="00156625" w:rsidRDefault="00156625" w:rsidP="00156625">
            <w:pPr>
              <w:jc w:val="both"/>
              <w:rPr>
                <w:sz w:val="16"/>
                <w:szCs w:val="16"/>
              </w:rPr>
            </w:pPr>
            <w:r w:rsidRPr="00156625">
              <w:rPr>
                <w:sz w:val="16"/>
                <w:szCs w:val="16"/>
              </w:rPr>
              <w:t>Amount utilized earlier</w:t>
            </w:r>
          </w:p>
        </w:tc>
        <w:tc>
          <w:tcPr>
            <w:tcW w:w="5940" w:type="dxa"/>
          </w:tcPr>
          <w:p w14:paraId="3C0EF433" w14:textId="77777777" w:rsidR="00156625" w:rsidRPr="00156625" w:rsidRDefault="00156625" w:rsidP="00156625">
            <w:pPr>
              <w:jc w:val="both"/>
              <w:rPr>
                <w:sz w:val="16"/>
                <w:szCs w:val="16"/>
              </w:rPr>
            </w:pPr>
          </w:p>
        </w:tc>
      </w:tr>
      <w:tr w:rsidR="00156625" w:rsidRPr="00156625" w14:paraId="54949500" w14:textId="77777777" w:rsidTr="004505E9">
        <w:tc>
          <w:tcPr>
            <w:tcW w:w="3757" w:type="dxa"/>
          </w:tcPr>
          <w:p w14:paraId="39FFC35F" w14:textId="77777777" w:rsidR="00156625" w:rsidRPr="00156625" w:rsidRDefault="00156625" w:rsidP="00156625">
            <w:pPr>
              <w:jc w:val="both"/>
              <w:rPr>
                <w:sz w:val="16"/>
                <w:szCs w:val="16"/>
              </w:rPr>
            </w:pPr>
            <w:r w:rsidRPr="00156625">
              <w:rPr>
                <w:sz w:val="16"/>
                <w:szCs w:val="16"/>
              </w:rPr>
              <w:t>Due date of the contract</w:t>
            </w:r>
          </w:p>
        </w:tc>
        <w:tc>
          <w:tcPr>
            <w:tcW w:w="5940" w:type="dxa"/>
          </w:tcPr>
          <w:p w14:paraId="23F6F7FE" w14:textId="77777777" w:rsidR="00156625" w:rsidRPr="00156625" w:rsidRDefault="00156625" w:rsidP="00156625">
            <w:pPr>
              <w:jc w:val="both"/>
              <w:rPr>
                <w:sz w:val="16"/>
                <w:szCs w:val="16"/>
              </w:rPr>
            </w:pPr>
          </w:p>
        </w:tc>
      </w:tr>
    </w:tbl>
    <w:p w14:paraId="63251703" w14:textId="77777777" w:rsidR="00BF5AEF" w:rsidRPr="00156625" w:rsidRDefault="00BF5AEF">
      <w:pPr>
        <w:pStyle w:val="BodyText"/>
        <w:rPr>
          <w:b/>
          <w:sz w:val="12"/>
          <w:szCs w:val="12"/>
        </w:rPr>
      </w:pPr>
    </w:p>
    <w:tbl>
      <w:tblPr>
        <w:tblStyle w:val="TableGrid"/>
        <w:tblW w:w="0" w:type="auto"/>
        <w:tblInd w:w="288" w:type="dxa"/>
        <w:tblLook w:val="04A0" w:firstRow="1" w:lastRow="0" w:firstColumn="1" w:lastColumn="0" w:noHBand="0" w:noVBand="1"/>
      </w:tblPr>
      <w:tblGrid>
        <w:gridCol w:w="9697"/>
      </w:tblGrid>
      <w:tr w:rsidR="00156625" w:rsidRPr="00156625" w14:paraId="4BE2C192" w14:textId="77777777" w:rsidTr="00A96DB7">
        <w:tc>
          <w:tcPr>
            <w:tcW w:w="9697" w:type="dxa"/>
          </w:tcPr>
          <w:p w14:paraId="20F0AB27" w14:textId="77777777" w:rsidR="00156625" w:rsidRPr="00156625" w:rsidRDefault="00156625" w:rsidP="00156625">
            <w:pPr>
              <w:jc w:val="both"/>
              <w:rPr>
                <w:sz w:val="16"/>
                <w:szCs w:val="16"/>
              </w:rPr>
            </w:pPr>
            <w:r w:rsidRPr="00156625">
              <w:rPr>
                <w:sz w:val="16"/>
                <w:szCs w:val="16"/>
              </w:rPr>
              <w:t xml:space="preserve">Reason for delayed payment (applicable in cases where payment is being made beyond the time line prescribed for settlement of import dues under extant FEMA guidelines </w:t>
            </w:r>
            <w:proofErr w:type="gramStart"/>
            <w:r w:rsidRPr="00156625">
              <w:rPr>
                <w:sz w:val="16"/>
                <w:szCs w:val="16"/>
              </w:rPr>
              <w:t>i.e.</w:t>
            </w:r>
            <w:proofErr w:type="gramEnd"/>
            <w:r w:rsidRPr="00156625">
              <w:rPr>
                <w:sz w:val="16"/>
                <w:szCs w:val="16"/>
              </w:rPr>
              <w:t xml:space="preserve"> 6 months from the date of shipment)</w:t>
            </w:r>
          </w:p>
        </w:tc>
      </w:tr>
      <w:tr w:rsidR="00156625" w:rsidRPr="00156625" w14:paraId="526B7151" w14:textId="77777777" w:rsidTr="00A96DB7">
        <w:tc>
          <w:tcPr>
            <w:tcW w:w="9697" w:type="dxa"/>
          </w:tcPr>
          <w:p w14:paraId="5528E60A" w14:textId="77777777" w:rsidR="00156625" w:rsidRPr="00156625" w:rsidRDefault="00156625" w:rsidP="00156625">
            <w:pPr>
              <w:jc w:val="both"/>
              <w:rPr>
                <w:sz w:val="16"/>
                <w:szCs w:val="16"/>
              </w:rPr>
            </w:pPr>
          </w:p>
          <w:p w14:paraId="1D0DEBF8" w14:textId="77777777" w:rsidR="00156625" w:rsidRPr="00156625" w:rsidRDefault="00156625" w:rsidP="00156625">
            <w:pPr>
              <w:jc w:val="both"/>
              <w:rPr>
                <w:sz w:val="16"/>
                <w:szCs w:val="16"/>
              </w:rPr>
            </w:pPr>
          </w:p>
          <w:p w14:paraId="3A2256DF" w14:textId="77777777" w:rsidR="00156625" w:rsidRPr="00156625" w:rsidRDefault="00156625" w:rsidP="00156625">
            <w:pPr>
              <w:jc w:val="both"/>
              <w:rPr>
                <w:sz w:val="16"/>
                <w:szCs w:val="16"/>
              </w:rPr>
            </w:pPr>
          </w:p>
        </w:tc>
      </w:tr>
    </w:tbl>
    <w:p w14:paraId="7EE71520" w14:textId="77777777" w:rsidR="00156625" w:rsidRDefault="00156625">
      <w:pPr>
        <w:pStyle w:val="BodyText"/>
        <w:rPr>
          <w:b/>
          <w:sz w:val="20"/>
        </w:rPr>
      </w:pPr>
    </w:p>
    <w:p w14:paraId="022271A0" w14:textId="77777777" w:rsidR="00156625" w:rsidRDefault="00156625">
      <w:pPr>
        <w:pStyle w:val="BodyText"/>
        <w:rPr>
          <w:b/>
          <w:sz w:val="20"/>
        </w:rPr>
      </w:pPr>
    </w:p>
    <w:p w14:paraId="7E6DCA7B" w14:textId="77777777" w:rsidR="00156625" w:rsidRDefault="00156625">
      <w:pPr>
        <w:pStyle w:val="BodyText"/>
        <w:rPr>
          <w:b/>
          <w:sz w:val="20"/>
        </w:rPr>
      </w:pPr>
    </w:p>
    <w:p w14:paraId="54FDDC34" w14:textId="77777777" w:rsidR="005332BB" w:rsidRDefault="005332BB">
      <w:pPr>
        <w:pStyle w:val="BodyText"/>
        <w:rPr>
          <w:b/>
        </w:rPr>
      </w:pPr>
    </w:p>
    <w:p w14:paraId="29F589B0" w14:textId="77777777" w:rsidR="00156625" w:rsidRPr="00156625" w:rsidRDefault="00156625">
      <w:pPr>
        <w:pStyle w:val="BodyText"/>
        <w:rPr>
          <w:b/>
        </w:rPr>
      </w:pPr>
      <w:proofErr w:type="gramStart"/>
      <w:r w:rsidRPr="00156625">
        <w:rPr>
          <w:b/>
        </w:rPr>
        <w:t>Date:_</w:t>
      </w:r>
      <w:proofErr w:type="gramEnd"/>
      <w:r w:rsidRPr="00156625">
        <w:rPr>
          <w:b/>
        </w:rPr>
        <w:t xml:space="preserve">___________                                                  </w:t>
      </w:r>
      <w:r>
        <w:rPr>
          <w:b/>
        </w:rPr>
        <w:t xml:space="preserve">                                                              </w:t>
      </w:r>
      <w:r w:rsidRPr="00156625">
        <w:rPr>
          <w:b/>
        </w:rPr>
        <w:t>Authorized Signatory with Company/Firm Stamp &amp; Seal</w:t>
      </w:r>
    </w:p>
    <w:p w14:paraId="4BAFF3C3" w14:textId="33A9C51E" w:rsidR="00BF5AEF" w:rsidRDefault="00BF5AEF">
      <w:pPr>
        <w:pStyle w:val="BodyText"/>
        <w:spacing w:before="41" w:after="1"/>
        <w:rPr>
          <w:b/>
          <w:sz w:val="20"/>
        </w:rPr>
      </w:pPr>
    </w:p>
    <w:p w14:paraId="38275CFA" w14:textId="77777777" w:rsidR="00BF5AEF" w:rsidRDefault="00BF5AEF">
      <w:pPr>
        <w:pStyle w:val="BodyText"/>
        <w:rPr>
          <w:b/>
          <w:sz w:val="20"/>
        </w:rPr>
      </w:pPr>
    </w:p>
    <w:p w14:paraId="5926B431" w14:textId="77777777" w:rsidR="00BF5AEF" w:rsidRDefault="00BF5AEF">
      <w:pPr>
        <w:pStyle w:val="BodyText"/>
        <w:spacing w:before="85"/>
        <w:rPr>
          <w:b/>
          <w:sz w:val="20"/>
        </w:rPr>
      </w:pPr>
    </w:p>
    <w:p w14:paraId="3CDB9FAE" w14:textId="77777777" w:rsidR="00BF5AEF" w:rsidRDefault="00BF5AEF">
      <w:pPr>
        <w:rPr>
          <w:sz w:val="20"/>
        </w:rPr>
        <w:sectPr w:rsidR="00BF5AEF">
          <w:pgSz w:w="11910" w:h="16840"/>
          <w:pgMar w:top="480" w:right="880" w:bottom="0" w:left="880" w:header="720" w:footer="720" w:gutter="0"/>
          <w:cols w:space="720"/>
        </w:sectPr>
      </w:pPr>
    </w:p>
    <w:p w14:paraId="5089B4EB" w14:textId="77777777" w:rsidR="00BF5AEF" w:rsidRDefault="00B019CB">
      <w:pPr>
        <w:tabs>
          <w:tab w:val="left" w:pos="10034"/>
        </w:tabs>
        <w:spacing w:before="89"/>
        <w:ind w:left="143"/>
        <w:rPr>
          <w:b/>
          <w:sz w:val="14"/>
        </w:rPr>
      </w:pPr>
      <w:r>
        <w:rPr>
          <w:noProof/>
          <w:lang w:eastAsia="zh-CN"/>
        </w:rPr>
        <w:lastRenderedPageBreak/>
        <mc:AlternateContent>
          <mc:Choice Requires="wpg">
            <w:drawing>
              <wp:anchor distT="0" distB="0" distL="0" distR="0" simplePos="0" relativeHeight="487189504" behindDoc="1" locked="0" layoutInCell="1" allowOverlap="1" wp14:anchorId="6DDB704F" wp14:editId="16706E1A">
                <wp:simplePos x="0" y="0"/>
                <wp:positionH relativeFrom="margin">
                  <wp:align>center</wp:align>
                </wp:positionH>
                <wp:positionV relativeFrom="page">
                  <wp:posOffset>377190</wp:posOffset>
                </wp:positionV>
                <wp:extent cx="6673215" cy="9773285"/>
                <wp:effectExtent l="0" t="0" r="13335" b="18415"/>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3215" cy="9773285"/>
                          <a:chOff x="0" y="0"/>
                          <a:chExt cx="6673215" cy="9773285"/>
                        </a:xfrm>
                      </wpg:grpSpPr>
                      <wps:wsp>
                        <wps:cNvPr id="142" name="Graphic 142"/>
                        <wps:cNvSpPr/>
                        <wps:spPr>
                          <a:xfrm>
                            <a:off x="6350" y="6350"/>
                            <a:ext cx="6660515" cy="9760585"/>
                          </a:xfrm>
                          <a:custGeom>
                            <a:avLst/>
                            <a:gdLst/>
                            <a:ahLst/>
                            <a:cxnLst/>
                            <a:rect l="l" t="t" r="r" b="b"/>
                            <a:pathLst>
                              <a:path w="6660515" h="9760585">
                                <a:moveTo>
                                  <a:pt x="6557280" y="0"/>
                                </a:moveTo>
                                <a:lnTo>
                                  <a:pt x="102722" y="0"/>
                                </a:lnTo>
                                <a:lnTo>
                                  <a:pt x="70344" y="8285"/>
                                </a:lnTo>
                                <a:lnTo>
                                  <a:pt x="42156" y="31329"/>
                                </a:lnTo>
                                <a:lnTo>
                                  <a:pt x="19886" y="66414"/>
                                </a:lnTo>
                                <a:lnTo>
                                  <a:pt x="5259" y="110821"/>
                                </a:lnTo>
                                <a:lnTo>
                                  <a:pt x="0" y="161831"/>
                                </a:lnTo>
                                <a:lnTo>
                                  <a:pt x="0" y="9598277"/>
                                </a:lnTo>
                                <a:lnTo>
                                  <a:pt x="5274" y="9649286"/>
                                </a:lnTo>
                                <a:lnTo>
                                  <a:pt x="19931" y="9693692"/>
                                </a:lnTo>
                                <a:lnTo>
                                  <a:pt x="42223" y="9728776"/>
                                </a:lnTo>
                                <a:lnTo>
                                  <a:pt x="102722" y="9760107"/>
                                </a:lnTo>
                                <a:lnTo>
                                  <a:pt x="6557280" y="9760107"/>
                                </a:lnTo>
                                <a:lnTo>
                                  <a:pt x="6617779" y="9728707"/>
                                </a:lnTo>
                                <a:lnTo>
                                  <a:pt x="6640071" y="9693587"/>
                                </a:lnTo>
                                <a:lnTo>
                                  <a:pt x="6654729" y="9649193"/>
                                </a:lnTo>
                                <a:lnTo>
                                  <a:pt x="6660003" y="9598277"/>
                                </a:lnTo>
                                <a:lnTo>
                                  <a:pt x="6660003" y="161831"/>
                                </a:lnTo>
                                <a:lnTo>
                                  <a:pt x="6654743" y="110914"/>
                                </a:lnTo>
                                <a:lnTo>
                                  <a:pt x="6640116" y="66519"/>
                                </a:lnTo>
                                <a:lnTo>
                                  <a:pt x="6617846" y="31400"/>
                                </a:lnTo>
                                <a:lnTo>
                                  <a:pt x="6557280" y="0"/>
                                </a:lnTo>
                                <a:close/>
                              </a:path>
                            </a:pathLst>
                          </a:custGeom>
                          <a:solidFill>
                            <a:srgbClr val="FFFFFF"/>
                          </a:solidFill>
                        </wps:spPr>
                        <wps:bodyPr wrap="square" lIns="0" tIns="0" rIns="0" bIns="0" rtlCol="0">
                          <a:prstTxWarp prst="textNoShape">
                            <a:avLst/>
                          </a:prstTxWarp>
                          <a:noAutofit/>
                        </wps:bodyPr>
                      </wps:wsp>
                      <wps:wsp>
                        <wps:cNvPr id="143" name="Graphic 143"/>
                        <wps:cNvSpPr/>
                        <wps:spPr>
                          <a:xfrm>
                            <a:off x="6350" y="6350"/>
                            <a:ext cx="6660515" cy="9760585"/>
                          </a:xfrm>
                          <a:custGeom>
                            <a:avLst/>
                            <a:gdLst/>
                            <a:ahLst/>
                            <a:cxnLst/>
                            <a:rect l="l" t="t" r="r" b="b"/>
                            <a:pathLst>
                              <a:path w="6660515" h="9760585">
                                <a:moveTo>
                                  <a:pt x="102722" y="0"/>
                                </a:moveTo>
                                <a:lnTo>
                                  <a:pt x="6557280" y="0"/>
                                </a:lnTo>
                                <a:lnTo>
                                  <a:pt x="6589659" y="8308"/>
                                </a:lnTo>
                                <a:lnTo>
                                  <a:pt x="6617846" y="31400"/>
                                </a:lnTo>
                                <a:lnTo>
                                  <a:pt x="6640116" y="66519"/>
                                </a:lnTo>
                                <a:lnTo>
                                  <a:pt x="6654743" y="110914"/>
                                </a:lnTo>
                                <a:lnTo>
                                  <a:pt x="6660003" y="161831"/>
                                </a:lnTo>
                                <a:lnTo>
                                  <a:pt x="6660003" y="9598277"/>
                                </a:lnTo>
                                <a:lnTo>
                                  <a:pt x="6654729" y="9649193"/>
                                </a:lnTo>
                                <a:lnTo>
                                  <a:pt x="6640071" y="9693587"/>
                                </a:lnTo>
                                <a:lnTo>
                                  <a:pt x="6617779" y="9728707"/>
                                </a:lnTo>
                                <a:lnTo>
                                  <a:pt x="6557280" y="9760107"/>
                                </a:lnTo>
                                <a:lnTo>
                                  <a:pt x="102722" y="9760107"/>
                                </a:lnTo>
                                <a:lnTo>
                                  <a:pt x="42223" y="9728776"/>
                                </a:lnTo>
                                <a:lnTo>
                                  <a:pt x="19931" y="9693692"/>
                                </a:lnTo>
                                <a:lnTo>
                                  <a:pt x="5274" y="9649286"/>
                                </a:lnTo>
                                <a:lnTo>
                                  <a:pt x="0" y="9598277"/>
                                </a:lnTo>
                                <a:lnTo>
                                  <a:pt x="0" y="161831"/>
                                </a:lnTo>
                                <a:lnTo>
                                  <a:pt x="5259" y="110821"/>
                                </a:lnTo>
                                <a:lnTo>
                                  <a:pt x="19886" y="66414"/>
                                </a:lnTo>
                                <a:lnTo>
                                  <a:pt x="42156" y="31329"/>
                                </a:lnTo>
                                <a:lnTo>
                                  <a:pt x="102722" y="0"/>
                                </a:lnTo>
                                <a:close/>
                              </a:path>
                            </a:pathLst>
                          </a:custGeom>
                          <a:ln w="12701">
                            <a:solidFill>
                              <a:srgbClr val="7B96D1"/>
                            </a:solidFill>
                            <a:prstDash val="solid"/>
                          </a:ln>
                        </wps:spPr>
                        <wps:bodyPr wrap="square" lIns="0" tIns="0" rIns="0" bIns="0" rtlCol="0">
                          <a:prstTxWarp prst="textNoShape">
                            <a:avLst/>
                          </a:prstTxWarp>
                          <a:noAutofit/>
                        </wps:bodyPr>
                      </wps:wsp>
                    </wpg:wgp>
                  </a:graphicData>
                </a:graphic>
              </wp:anchor>
            </w:drawing>
          </mc:Choice>
          <mc:Fallback>
            <w:pict>
              <v:group w14:anchorId="3930DCC7" id="Group 141" o:spid="_x0000_s1026" style="position:absolute;margin-left:0;margin-top:29.7pt;width:525.45pt;height:769.55pt;z-index:-16126976;mso-wrap-distance-left:0;mso-wrap-distance-right:0;mso-position-horizontal:center;mso-position-horizontal-relative:margin;mso-position-vertical-relative:page" coordsize="66732,97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">
                <v:shape id="Graphic 142" o:spid="_x0000_s1027" style="position:absolute;left:63;top:63;width:66605;height:97606;visibility:visible;mso-wrap-style:square;v-text-anchor:top" coordsize="6660515,976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" path="m6557280,l102722,,70344,8285,42156,31329,19886,66414,5259,110821,,161831,,9598277r5274,51009l19931,9693692r22292,35084l102722,9760107r6454558,l6617779,9728707r22292,-35120l6654729,9649193r5274,-50916l6660003,161831r-5260,-50917l6640116,66519,6617846,31400,6557280,xe" stroked="f">
                  <v:path arrowok="t"/>
                </v:shape>
                <v:shape id="Graphic 143" o:spid="_x0000_s1028" style="position:absolute;left:63;top:63;width:66605;height:97606;visibility:visible;mso-wrap-style:square;v-text-anchor:top" coordsize="6660515,976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" path="m102722,l6557280,r32379,8308l6617846,31400r22270,35119l6654743,110914r5260,50917l6660003,9598277r-5274,50916l6640071,9693587r-22292,35120l6557280,9760107r-6454558,l42223,9728776,19931,9693692,5274,9649286,,9598277,,161831,5259,110821,19886,66414,42156,31329,102722,xe" filled="f" strokecolor="#7b96d1" strokeweight=".35281mm">
                  <v:path arrowok="t"/>
                </v:shape>
                <w10:wrap anchorx="margin" anchory="page"/>
              </v:group>
            </w:pict>
          </mc:Fallback>
        </mc:AlternateContent>
      </w:r>
      <w:r w:rsidR="00156625">
        <w:rPr>
          <w:noProof/>
          <w:lang w:eastAsia="zh-CN"/>
        </w:rPr>
        <mc:AlternateContent>
          <mc:Choice Requires="wps">
            <w:drawing>
              <wp:anchor distT="0" distB="0" distL="0" distR="0" simplePos="0" relativeHeight="487188992" behindDoc="1" locked="0" layoutInCell="1" allowOverlap="1" wp14:anchorId="723CA865" wp14:editId="1C151970">
                <wp:simplePos x="0" y="0"/>
                <wp:positionH relativeFrom="page">
                  <wp:posOffset>0</wp:posOffset>
                </wp:positionH>
                <wp:positionV relativeFrom="page">
                  <wp:posOffset>0</wp:posOffset>
                </wp:positionV>
                <wp:extent cx="7560309" cy="10692130"/>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9" y="0"/>
                              </a:moveTo>
                              <a:lnTo>
                                <a:pt x="0" y="0"/>
                              </a:lnTo>
                              <a:lnTo>
                                <a:pt x="0" y="10692000"/>
                              </a:lnTo>
                              <a:lnTo>
                                <a:pt x="7559999" y="10692000"/>
                              </a:lnTo>
                              <a:lnTo>
                                <a:pt x="7559999" y="0"/>
                              </a:lnTo>
                              <a:close/>
                            </a:path>
                          </a:pathLst>
                        </a:custGeom>
                        <a:solidFill>
                          <a:srgbClr val="F4F5FC"/>
                        </a:solidFill>
                      </wps:spPr>
                      <wps:bodyPr wrap="square" lIns="0" tIns="0" rIns="0" bIns="0" rtlCol="0">
                        <a:prstTxWarp prst="textNoShape">
                          <a:avLst/>
                        </a:prstTxWarp>
                        <a:noAutofit/>
                      </wps:bodyPr>
                    </wps:wsp>
                  </a:graphicData>
                </a:graphic>
              </wp:anchor>
            </w:drawing>
          </mc:Choice>
          <mc:Fallback>
            <w:pict>
              <v:shape w14:anchorId="6853D311" id="Graphic 140" o:spid="_x0000_s1026" style="position:absolute;margin-left:0;margin-top:0;width:595.3pt;height:841.9pt;z-index:-16127488;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" path="m7559999,l,,,10692000r7559999,l7559999,xe" fillcolor="#f4f5fc" stroked="f">
                <v:path arrowok="t"/>
                <w10:wrap anchorx="page" anchory="page"/>
              </v:shape>
            </w:pict>
          </mc:Fallback>
        </mc:AlternateContent>
      </w:r>
      <w:bookmarkStart w:id="1" w:name="Page_4"/>
      <w:bookmarkEnd w:id="1"/>
      <w:r>
        <w:rPr>
          <w:b/>
          <w:color w:val="151616"/>
          <w:w w:val="110"/>
          <w:sz w:val="14"/>
          <w:shd w:val="clear" w:color="auto" w:fill="E1DBF7"/>
        </w:rPr>
        <w:t xml:space="preserve">General Declaration and </w:t>
      </w:r>
      <w:r w:rsidRPr="00B019CB">
        <w:rPr>
          <w:b/>
          <w:color w:val="151616"/>
          <w:w w:val="110"/>
          <w:sz w:val="14"/>
          <w:shd w:val="clear" w:color="auto" w:fill="E1DBF7"/>
        </w:rPr>
        <w:t>FEMA Declaration - (Under Section10 (5), Chapter III of The Foreign Exchange Management Act, 1999)</w:t>
      </w:r>
      <w:r w:rsidR="00156625">
        <w:rPr>
          <w:b/>
          <w:color w:val="151616"/>
          <w:sz w:val="14"/>
          <w:shd w:val="clear" w:color="auto" w:fill="E1DBF7"/>
        </w:rPr>
        <w:tab/>
      </w:r>
    </w:p>
    <w:p w14:paraId="4DEE8BFD" w14:textId="77777777" w:rsidR="00BF5AEF" w:rsidRDefault="00BF5AEF">
      <w:pPr>
        <w:pStyle w:val="BodyText"/>
        <w:rPr>
          <w:b/>
          <w:sz w:val="14"/>
        </w:rPr>
      </w:pPr>
    </w:p>
    <w:p w14:paraId="537D42F9" w14:textId="77777777" w:rsidR="00B019CB" w:rsidRPr="00B019CB" w:rsidRDefault="00B019CB" w:rsidP="00A96DB7">
      <w:pPr>
        <w:pStyle w:val="ListParagraph"/>
        <w:widowControl/>
        <w:numPr>
          <w:ilvl w:val="0"/>
          <w:numId w:val="2"/>
        </w:numPr>
        <w:autoSpaceDE/>
        <w:autoSpaceDN/>
        <w:spacing w:before="0" w:line="276" w:lineRule="auto"/>
        <w:contextualSpacing/>
        <w:jc w:val="both"/>
        <w:rPr>
          <w:sz w:val="16"/>
          <w:szCs w:val="16"/>
        </w:rPr>
      </w:pPr>
      <w:r w:rsidRPr="00B019CB">
        <w:rPr>
          <w:sz w:val="16"/>
          <w:szCs w:val="16"/>
        </w:rPr>
        <w:t xml:space="preserve">I/We hereby declare that the statements made by me/us on this form are true and that I/we have not applied for an </w:t>
      </w:r>
      <w:proofErr w:type="spellStart"/>
      <w:r w:rsidRPr="00B019CB">
        <w:rPr>
          <w:sz w:val="16"/>
          <w:szCs w:val="16"/>
        </w:rPr>
        <w:t>authorisation</w:t>
      </w:r>
      <w:proofErr w:type="spellEnd"/>
      <w:r w:rsidRPr="00B019CB">
        <w:rPr>
          <w:sz w:val="16"/>
          <w:szCs w:val="16"/>
        </w:rPr>
        <w:t xml:space="preserve"> through any other bank.</w:t>
      </w:r>
    </w:p>
    <w:p w14:paraId="077F310A" w14:textId="77777777" w:rsidR="00B019CB" w:rsidRPr="00B019CB" w:rsidRDefault="00B019CB" w:rsidP="00A96DB7">
      <w:pPr>
        <w:pStyle w:val="ListParagraph"/>
        <w:widowControl/>
        <w:numPr>
          <w:ilvl w:val="0"/>
          <w:numId w:val="2"/>
        </w:numPr>
        <w:autoSpaceDE/>
        <w:autoSpaceDN/>
        <w:spacing w:before="0" w:line="276" w:lineRule="auto"/>
        <w:contextualSpacing/>
        <w:jc w:val="both"/>
        <w:rPr>
          <w:sz w:val="16"/>
          <w:szCs w:val="16"/>
        </w:rPr>
      </w:pPr>
      <w:r w:rsidRPr="00B019CB">
        <w:rPr>
          <w:sz w:val="16"/>
          <w:szCs w:val="16"/>
        </w:rPr>
        <w:t>I/We declare and also understand that the foreign exchange to be acquired by me/us pursuant to this application shall be used by me/us only for the purpose for which it is acquired and that the conditions subject to which the exchange is granted will be complied with.</w:t>
      </w:r>
    </w:p>
    <w:p w14:paraId="3588F34C" w14:textId="77777777" w:rsidR="00B019CB" w:rsidRPr="00B019CB" w:rsidRDefault="00B019CB" w:rsidP="00A96DB7">
      <w:pPr>
        <w:pStyle w:val="ListParagraph"/>
        <w:widowControl/>
        <w:numPr>
          <w:ilvl w:val="0"/>
          <w:numId w:val="2"/>
        </w:numPr>
        <w:autoSpaceDE/>
        <w:autoSpaceDN/>
        <w:spacing w:before="0" w:line="276" w:lineRule="auto"/>
        <w:jc w:val="both"/>
        <w:rPr>
          <w:sz w:val="16"/>
          <w:szCs w:val="16"/>
        </w:rPr>
      </w:pPr>
      <w:r w:rsidRPr="00B019CB">
        <w:rPr>
          <w:sz w:val="16"/>
          <w:szCs w:val="16"/>
        </w:rPr>
        <w:t>I/We further declare that we have not made payment against the same invoice/contract through any other AD Bank.</w:t>
      </w:r>
    </w:p>
    <w:p w14:paraId="61EA79F5" w14:textId="77777777" w:rsidR="00B019CB" w:rsidRPr="00B019CB" w:rsidRDefault="00B019CB" w:rsidP="00A96DB7">
      <w:pPr>
        <w:pStyle w:val="ListParagraph"/>
        <w:numPr>
          <w:ilvl w:val="0"/>
          <w:numId w:val="2"/>
        </w:numPr>
        <w:autoSpaceDE/>
        <w:autoSpaceDN/>
        <w:spacing w:before="0" w:line="276" w:lineRule="auto"/>
        <w:jc w:val="both"/>
        <w:rPr>
          <w:sz w:val="16"/>
          <w:szCs w:val="16"/>
        </w:rPr>
      </w:pPr>
      <w:r w:rsidRPr="00B019CB">
        <w:rPr>
          <w:sz w:val="16"/>
          <w:szCs w:val="16"/>
        </w:rPr>
        <w:t>I agree that in the event the transaction is cancelled or revoked by me or is not processed due to insufficient/unclear balance in my account, after submitting the request for processing to the bank, any exchange losses that the bank may incur in this connection can be charged to my account maintained with the bank.</w:t>
      </w:r>
    </w:p>
    <w:p w14:paraId="7B55938D" w14:textId="77777777" w:rsidR="00B019CB" w:rsidRPr="00B019CB" w:rsidRDefault="00B019CB" w:rsidP="00A96DB7">
      <w:pPr>
        <w:pStyle w:val="ListParagraph"/>
        <w:widowControl/>
        <w:numPr>
          <w:ilvl w:val="0"/>
          <w:numId w:val="2"/>
        </w:numPr>
        <w:autoSpaceDE/>
        <w:autoSpaceDN/>
        <w:spacing w:before="0" w:line="276" w:lineRule="auto"/>
        <w:jc w:val="both"/>
        <w:rPr>
          <w:sz w:val="16"/>
          <w:szCs w:val="16"/>
        </w:rPr>
      </w:pPr>
      <w:r w:rsidRPr="00B019CB">
        <w:rPr>
          <w:sz w:val="16"/>
          <w:szCs w:val="16"/>
        </w:rPr>
        <w:t xml:space="preserve">*I/We confirm that the goods imported by me/us are not covered under Negative list or prohibited/restricted list and are freely importable as per extant Foreign Trade Policy and amendments there to till date. </w:t>
      </w:r>
    </w:p>
    <w:p w14:paraId="1D0A897A" w14:textId="77777777" w:rsidR="00B019CB" w:rsidRPr="00B019CB" w:rsidRDefault="00B019CB" w:rsidP="00A96DB7">
      <w:pPr>
        <w:pStyle w:val="ListParagraph"/>
        <w:widowControl/>
        <w:numPr>
          <w:ilvl w:val="0"/>
          <w:numId w:val="2"/>
        </w:numPr>
        <w:autoSpaceDE/>
        <w:autoSpaceDN/>
        <w:spacing w:before="0" w:line="276" w:lineRule="auto"/>
        <w:jc w:val="both"/>
        <w:rPr>
          <w:sz w:val="16"/>
          <w:szCs w:val="16"/>
        </w:rPr>
      </w:pPr>
      <w:r w:rsidRPr="00B019CB">
        <w:rPr>
          <w:sz w:val="16"/>
          <w:szCs w:val="16"/>
        </w:rPr>
        <w:t xml:space="preserve">*I/We declare that the goods which this application relates to are Restricted for Import as per existing EXIM Policy. We enclose original exchange control copy of the license issued by D.G.F.T. We confirm that the Import license against which the remittance is sought is valid and has not been cancelled by DFGT. </w:t>
      </w:r>
    </w:p>
    <w:p w14:paraId="3848CD89" w14:textId="77777777" w:rsidR="00B019CB" w:rsidRPr="00B019CB" w:rsidRDefault="00B019CB" w:rsidP="00A96DB7">
      <w:pPr>
        <w:pStyle w:val="ListParagraph"/>
        <w:widowControl/>
        <w:numPr>
          <w:ilvl w:val="0"/>
          <w:numId w:val="2"/>
        </w:numPr>
        <w:tabs>
          <w:tab w:val="left" w:pos="450"/>
        </w:tabs>
        <w:autoSpaceDE/>
        <w:autoSpaceDN/>
        <w:spacing w:before="0" w:line="276" w:lineRule="auto"/>
        <w:jc w:val="both"/>
        <w:rPr>
          <w:sz w:val="16"/>
          <w:szCs w:val="16"/>
        </w:rPr>
      </w:pPr>
      <w:r w:rsidRPr="00B019CB">
        <w:rPr>
          <w:sz w:val="16"/>
          <w:szCs w:val="16"/>
        </w:rPr>
        <w:t>I/We declare that the invoice value of the goods which is declared on this form is the real value of the goods imported into India.</w:t>
      </w:r>
    </w:p>
    <w:p w14:paraId="5C01CDCB" w14:textId="77777777" w:rsidR="00B019CB" w:rsidRPr="00B019CB" w:rsidRDefault="00B019CB" w:rsidP="00A96DB7">
      <w:pPr>
        <w:pStyle w:val="ListParagraph"/>
        <w:widowControl/>
        <w:numPr>
          <w:ilvl w:val="0"/>
          <w:numId w:val="2"/>
        </w:numPr>
        <w:autoSpaceDE/>
        <w:autoSpaceDN/>
        <w:spacing w:before="0" w:line="276" w:lineRule="auto"/>
        <w:contextualSpacing/>
        <w:jc w:val="both"/>
        <w:rPr>
          <w:sz w:val="16"/>
          <w:szCs w:val="16"/>
        </w:rPr>
      </w:pPr>
      <w:r w:rsidRPr="00B019CB">
        <w:rPr>
          <w:sz w:val="16"/>
          <w:szCs w:val="16"/>
        </w:rPr>
        <w:t>*I/We declare that we will submit within three months from the date of remittance, or the</w:t>
      </w:r>
      <w:r>
        <w:rPr>
          <w:sz w:val="16"/>
          <w:szCs w:val="16"/>
        </w:rPr>
        <w:t xml:space="preserve"> </w:t>
      </w:r>
      <w:r w:rsidRPr="00B019CB">
        <w:rPr>
          <w:sz w:val="16"/>
          <w:szCs w:val="16"/>
        </w:rPr>
        <w:t>extended period of 3 months as applicable as may be permitted by you in terms of RBI guidelines (36 months in case of capital goods), the customs issued Exchange Control copy of Bill of Entry/Post parcel wrapper (for imports by post)/Courier Bill of Entry</w:t>
      </w:r>
      <w:r w:rsidR="00257161">
        <w:rPr>
          <w:sz w:val="16"/>
          <w:szCs w:val="16"/>
        </w:rPr>
        <w:t xml:space="preserve"> </w:t>
      </w:r>
      <w:r w:rsidRPr="00B019CB">
        <w:rPr>
          <w:sz w:val="16"/>
          <w:szCs w:val="16"/>
        </w:rPr>
        <w:t xml:space="preserve">(for imports through courier) etc. to Shinhan Bank. </w:t>
      </w:r>
      <w:r w:rsidRPr="00B019CB">
        <w:rPr>
          <w:b/>
          <w:i/>
          <w:sz w:val="16"/>
          <w:szCs w:val="16"/>
        </w:rPr>
        <w:t>(</w:t>
      </w:r>
      <w:proofErr w:type="gramStart"/>
      <w:r w:rsidRPr="00B019CB">
        <w:rPr>
          <w:b/>
          <w:i/>
          <w:sz w:val="16"/>
          <w:szCs w:val="16"/>
        </w:rPr>
        <w:t>to</w:t>
      </w:r>
      <w:proofErr w:type="gramEnd"/>
      <w:r w:rsidRPr="00B019CB">
        <w:rPr>
          <w:b/>
          <w:i/>
          <w:sz w:val="16"/>
          <w:szCs w:val="16"/>
        </w:rPr>
        <w:t xml:space="preserve"> be struck out if evidence of import already submitted)</w:t>
      </w:r>
    </w:p>
    <w:p w14:paraId="4C40DA75" w14:textId="77777777" w:rsidR="00B019CB" w:rsidRPr="00B019CB" w:rsidRDefault="00B019CB" w:rsidP="00A96DB7">
      <w:pPr>
        <w:pStyle w:val="ListParagraph"/>
        <w:widowControl/>
        <w:numPr>
          <w:ilvl w:val="0"/>
          <w:numId w:val="2"/>
        </w:numPr>
        <w:autoSpaceDE/>
        <w:autoSpaceDN/>
        <w:spacing w:before="0" w:line="276" w:lineRule="auto"/>
        <w:contextualSpacing/>
        <w:jc w:val="both"/>
        <w:rPr>
          <w:sz w:val="16"/>
          <w:szCs w:val="16"/>
        </w:rPr>
      </w:pPr>
      <w:r w:rsidRPr="00B019CB">
        <w:rPr>
          <w:sz w:val="16"/>
          <w:szCs w:val="16"/>
        </w:rPr>
        <w:t>*I/We declare that in the event of non-import of goods/services for which the remittance is requested I/we will take up the matter vigorously with the beneficiary for repatriation of the remitted funds immediately.</w:t>
      </w:r>
    </w:p>
    <w:p w14:paraId="6F09A20D" w14:textId="77777777" w:rsidR="00B019CB" w:rsidRPr="00B019CB" w:rsidRDefault="00B019CB" w:rsidP="00A96DB7">
      <w:pPr>
        <w:pStyle w:val="ListParagraph"/>
        <w:widowControl/>
        <w:numPr>
          <w:ilvl w:val="0"/>
          <w:numId w:val="2"/>
        </w:numPr>
        <w:adjustRightInd w:val="0"/>
        <w:spacing w:before="0" w:line="276" w:lineRule="auto"/>
        <w:contextualSpacing/>
        <w:jc w:val="both"/>
        <w:rPr>
          <w:sz w:val="16"/>
          <w:szCs w:val="16"/>
        </w:rPr>
      </w:pPr>
      <w:r w:rsidRPr="00B019CB">
        <w:rPr>
          <w:sz w:val="16"/>
          <w:szCs w:val="16"/>
        </w:rPr>
        <w:t>*In case of merchanting trade transaction I/We undertake to complete the entire export and import leg within a maximum period of nine months and also undertake that outlay of funds will not exceed 4 months and without incurring any financial loss. We also undertake that both the legs of the merchanting trade transaction will be routed through Shinhan Bank only.</w:t>
      </w:r>
    </w:p>
    <w:p w14:paraId="5F9ACDF9" w14:textId="77777777" w:rsidR="00B019CB" w:rsidRDefault="00B019CB" w:rsidP="00A96DB7">
      <w:pPr>
        <w:pStyle w:val="ListParagraph"/>
        <w:widowControl/>
        <w:numPr>
          <w:ilvl w:val="0"/>
          <w:numId w:val="2"/>
        </w:numPr>
        <w:autoSpaceDE/>
        <w:autoSpaceDN/>
        <w:spacing w:before="0" w:line="276" w:lineRule="auto"/>
        <w:contextualSpacing/>
        <w:jc w:val="both"/>
        <w:rPr>
          <w:sz w:val="16"/>
          <w:szCs w:val="16"/>
        </w:rPr>
      </w:pPr>
      <w:r w:rsidRPr="00B019CB">
        <w:rPr>
          <w:sz w:val="16"/>
          <w:szCs w:val="16"/>
        </w:rPr>
        <w:t>*I/We confirm that I/we are eligible to receive import bills directly from overseas supplier.</w:t>
      </w:r>
    </w:p>
    <w:p w14:paraId="50DCB008" w14:textId="77777777" w:rsidR="00B019CB" w:rsidRPr="00B019CB" w:rsidRDefault="00B019CB" w:rsidP="00A96DB7">
      <w:pPr>
        <w:pStyle w:val="ListParagraph"/>
        <w:widowControl/>
        <w:numPr>
          <w:ilvl w:val="0"/>
          <w:numId w:val="2"/>
        </w:numPr>
        <w:autoSpaceDE/>
        <w:autoSpaceDN/>
        <w:spacing w:line="276" w:lineRule="auto"/>
        <w:contextualSpacing/>
        <w:jc w:val="both"/>
        <w:rPr>
          <w:sz w:val="16"/>
          <w:szCs w:val="16"/>
        </w:rPr>
      </w:pPr>
      <w:r w:rsidRPr="00B019CB">
        <w:rPr>
          <w:sz w:val="16"/>
          <w:szCs w:val="16"/>
        </w:rPr>
        <w:t>I / We hereby declare that the transaction the details of which are specifically mentioned in this request letter does not involve, and is not designed for the purpose of any contravention or evasion of the provisions of the aforesaid act of any rule, regulation, notification, direction or order made there under.</w:t>
      </w:r>
    </w:p>
    <w:p w14:paraId="3D5A164C" w14:textId="77777777" w:rsidR="00B019CB" w:rsidRPr="00B019CB" w:rsidRDefault="00B019CB" w:rsidP="00A96DB7">
      <w:pPr>
        <w:pStyle w:val="ListParagraph"/>
        <w:widowControl/>
        <w:numPr>
          <w:ilvl w:val="0"/>
          <w:numId w:val="2"/>
        </w:numPr>
        <w:autoSpaceDE/>
        <w:autoSpaceDN/>
        <w:spacing w:line="276" w:lineRule="auto"/>
        <w:contextualSpacing/>
        <w:jc w:val="both"/>
        <w:rPr>
          <w:sz w:val="16"/>
          <w:szCs w:val="16"/>
        </w:rPr>
      </w:pPr>
      <w:r w:rsidRPr="00B019CB">
        <w:rPr>
          <w:sz w:val="16"/>
          <w:szCs w:val="16"/>
        </w:rPr>
        <w:t>I/ We also hereby agree and undertake to give such information/ documents as will reasonably satisfy you about this transaction in terms of the above declaration.</w:t>
      </w:r>
    </w:p>
    <w:p w14:paraId="441630F5" w14:textId="77777777" w:rsidR="00B019CB" w:rsidRPr="00B019CB" w:rsidRDefault="00B019CB" w:rsidP="00A96DB7">
      <w:pPr>
        <w:pStyle w:val="ListParagraph"/>
        <w:widowControl/>
        <w:numPr>
          <w:ilvl w:val="0"/>
          <w:numId w:val="2"/>
        </w:numPr>
        <w:autoSpaceDE/>
        <w:autoSpaceDN/>
        <w:spacing w:line="276" w:lineRule="auto"/>
        <w:contextualSpacing/>
        <w:jc w:val="both"/>
        <w:rPr>
          <w:sz w:val="16"/>
          <w:szCs w:val="16"/>
        </w:rPr>
      </w:pPr>
      <w:r w:rsidRPr="00B019CB">
        <w:rPr>
          <w:sz w:val="16"/>
          <w:szCs w:val="16"/>
        </w:rPr>
        <w:t>I/ We also undertake that if I/ We refuse to comply with any such requirements or make only unsatisfactory compliance therewith, the bank shall refuse in writing to undertake the transaction and shall if it has reason to believe that any contravention /evasion is contemplated by me /us report the matter to Reserve Bank of India.</w:t>
      </w:r>
    </w:p>
    <w:p w14:paraId="22610E8F" w14:textId="77777777" w:rsidR="00B019CB" w:rsidRPr="00B019CB" w:rsidRDefault="00B019CB" w:rsidP="00A96DB7">
      <w:pPr>
        <w:pStyle w:val="ListParagraph"/>
        <w:widowControl/>
        <w:numPr>
          <w:ilvl w:val="0"/>
          <w:numId w:val="2"/>
        </w:numPr>
        <w:autoSpaceDE/>
        <w:autoSpaceDN/>
        <w:spacing w:before="0" w:line="276" w:lineRule="auto"/>
        <w:contextualSpacing/>
        <w:jc w:val="both"/>
        <w:rPr>
          <w:sz w:val="16"/>
          <w:szCs w:val="16"/>
        </w:rPr>
      </w:pPr>
      <w:r w:rsidRPr="00B019CB">
        <w:rPr>
          <w:sz w:val="16"/>
          <w:szCs w:val="16"/>
        </w:rPr>
        <w:t>I / We further declare that the undersigned has/have the authority to give the above request, authority, declaration and undertaking on behalf of the firm/company</w:t>
      </w:r>
    </w:p>
    <w:p w14:paraId="0078387A" w14:textId="77777777" w:rsidR="00BF5AEF" w:rsidRDefault="00B019CB" w:rsidP="00B019CB">
      <w:pPr>
        <w:spacing w:before="13"/>
        <w:ind w:left="361"/>
        <w:rPr>
          <w:i/>
          <w:color w:val="151616"/>
          <w:spacing w:val="-2"/>
          <w:sz w:val="12"/>
        </w:rPr>
      </w:pPr>
      <w:r>
        <w:rPr>
          <w:sz w:val="20"/>
          <w:szCs w:val="20"/>
        </w:rPr>
        <w:t>*</w:t>
      </w:r>
      <w:r w:rsidR="00156625">
        <w:rPr>
          <w:i/>
          <w:color w:val="151616"/>
          <w:sz w:val="12"/>
        </w:rPr>
        <w:t>Strike</w:t>
      </w:r>
      <w:r w:rsidR="00156625">
        <w:rPr>
          <w:i/>
          <w:color w:val="151616"/>
          <w:spacing w:val="-7"/>
          <w:sz w:val="12"/>
        </w:rPr>
        <w:t xml:space="preserve"> </w:t>
      </w:r>
      <w:r w:rsidR="00156625">
        <w:rPr>
          <w:i/>
          <w:color w:val="151616"/>
          <w:sz w:val="12"/>
        </w:rPr>
        <w:t>out</w:t>
      </w:r>
      <w:r w:rsidR="00156625">
        <w:rPr>
          <w:i/>
          <w:color w:val="151616"/>
          <w:spacing w:val="-6"/>
          <w:sz w:val="12"/>
        </w:rPr>
        <w:t xml:space="preserve"> </w:t>
      </w:r>
      <w:r w:rsidR="00156625">
        <w:rPr>
          <w:i/>
          <w:color w:val="151616"/>
          <w:sz w:val="12"/>
        </w:rPr>
        <w:t>whichever</w:t>
      </w:r>
      <w:r w:rsidR="00156625">
        <w:rPr>
          <w:i/>
          <w:color w:val="151616"/>
          <w:spacing w:val="-6"/>
          <w:sz w:val="12"/>
        </w:rPr>
        <w:t xml:space="preserve"> </w:t>
      </w:r>
      <w:r w:rsidR="00156625">
        <w:rPr>
          <w:i/>
          <w:color w:val="151616"/>
          <w:sz w:val="12"/>
        </w:rPr>
        <w:t>is</w:t>
      </w:r>
      <w:r w:rsidR="00156625">
        <w:rPr>
          <w:i/>
          <w:color w:val="151616"/>
          <w:spacing w:val="-6"/>
          <w:sz w:val="12"/>
        </w:rPr>
        <w:t xml:space="preserve"> </w:t>
      </w:r>
      <w:r w:rsidR="00156625">
        <w:rPr>
          <w:i/>
          <w:color w:val="151616"/>
          <w:sz w:val="12"/>
        </w:rPr>
        <w:t>not</w:t>
      </w:r>
      <w:r w:rsidR="00156625">
        <w:rPr>
          <w:i/>
          <w:color w:val="151616"/>
          <w:spacing w:val="-6"/>
          <w:sz w:val="12"/>
        </w:rPr>
        <w:t xml:space="preserve"> </w:t>
      </w:r>
      <w:r w:rsidR="00156625">
        <w:rPr>
          <w:i/>
          <w:color w:val="151616"/>
          <w:spacing w:val="-2"/>
          <w:sz w:val="12"/>
        </w:rPr>
        <w:t>applicable</w:t>
      </w:r>
    </w:p>
    <w:p w14:paraId="1F1B6076" w14:textId="77777777" w:rsidR="00B019CB" w:rsidRDefault="00B019CB" w:rsidP="00B019CB">
      <w:pPr>
        <w:spacing w:before="13"/>
        <w:ind w:left="361"/>
        <w:rPr>
          <w:i/>
          <w:color w:val="151616"/>
          <w:spacing w:val="-2"/>
          <w:sz w:val="12"/>
        </w:rPr>
      </w:pPr>
    </w:p>
    <w:p w14:paraId="785054EC" w14:textId="77777777" w:rsidR="00B019CB" w:rsidRDefault="00B019CB" w:rsidP="00B019CB">
      <w:pPr>
        <w:spacing w:before="13"/>
        <w:ind w:left="361"/>
        <w:rPr>
          <w:i/>
          <w:color w:val="151616"/>
          <w:spacing w:val="-2"/>
          <w:sz w:val="12"/>
        </w:rPr>
      </w:pPr>
    </w:p>
    <w:tbl>
      <w:tblPr>
        <w:tblStyle w:val="TableGrid"/>
        <w:tblW w:w="9720" w:type="dxa"/>
        <w:tblInd w:w="445" w:type="dxa"/>
        <w:tblLook w:val="04A0" w:firstRow="1" w:lastRow="0" w:firstColumn="1" w:lastColumn="0" w:noHBand="0" w:noVBand="1"/>
      </w:tblPr>
      <w:tblGrid>
        <w:gridCol w:w="9720"/>
      </w:tblGrid>
      <w:tr w:rsidR="00B019CB" w:rsidRPr="00B019CB" w14:paraId="1B6B6D0A" w14:textId="77777777" w:rsidTr="00B019CB">
        <w:tc>
          <w:tcPr>
            <w:tcW w:w="9720" w:type="dxa"/>
          </w:tcPr>
          <w:p w14:paraId="3CD6E712" w14:textId="77777777" w:rsidR="00B019CB" w:rsidRPr="00B019CB" w:rsidRDefault="00B019CB" w:rsidP="008E0577">
            <w:pPr>
              <w:jc w:val="both"/>
              <w:rPr>
                <w:sz w:val="16"/>
                <w:szCs w:val="16"/>
              </w:rPr>
            </w:pPr>
            <w:r w:rsidRPr="00B019CB">
              <w:rPr>
                <w:sz w:val="16"/>
                <w:szCs w:val="16"/>
              </w:rPr>
              <w:t>I/We request you that, Original Import documents received from the overseas financial institution/bank/supplier should be handed over to the bearer of this application, whose signature is attested in a sepa</w:t>
            </w:r>
            <w:r w:rsidR="00463484">
              <w:rPr>
                <w:sz w:val="16"/>
                <w:szCs w:val="16"/>
              </w:rPr>
              <w:t>rate document attached herewith,</w:t>
            </w:r>
            <w:r w:rsidRPr="00B019CB">
              <w:rPr>
                <w:sz w:val="16"/>
                <w:szCs w:val="16"/>
              </w:rPr>
              <w:t xml:space="preserve"> (if application is submitted by official other than the authorized signatory)</w:t>
            </w:r>
            <w:r w:rsidR="00463484">
              <w:rPr>
                <w:sz w:val="16"/>
                <w:szCs w:val="16"/>
              </w:rPr>
              <w:t>.</w:t>
            </w:r>
            <w:r w:rsidRPr="00B019CB">
              <w:rPr>
                <w:sz w:val="16"/>
                <w:szCs w:val="16"/>
              </w:rPr>
              <w:t xml:space="preserve"> </w:t>
            </w:r>
            <w:proofErr w:type="gramStart"/>
            <w:r w:rsidRPr="00B019CB">
              <w:rPr>
                <w:sz w:val="16"/>
                <w:szCs w:val="16"/>
              </w:rPr>
              <w:t xml:space="preserve">–  </w:t>
            </w:r>
            <w:r w:rsidR="00463484" w:rsidRPr="00463484">
              <w:rPr>
                <w:i/>
                <w:sz w:val="16"/>
                <w:szCs w:val="16"/>
              </w:rPr>
              <w:t>“</w:t>
            </w:r>
            <w:proofErr w:type="gramEnd"/>
            <w:r w:rsidRPr="00463484">
              <w:rPr>
                <w:i/>
                <w:sz w:val="16"/>
                <w:szCs w:val="16"/>
              </w:rPr>
              <w:t>Applicable in case of collection of documents</w:t>
            </w:r>
            <w:r w:rsidR="00463484" w:rsidRPr="00463484">
              <w:rPr>
                <w:i/>
                <w:sz w:val="16"/>
                <w:szCs w:val="16"/>
              </w:rPr>
              <w:t>”</w:t>
            </w:r>
          </w:p>
        </w:tc>
      </w:tr>
    </w:tbl>
    <w:p w14:paraId="0342E7C3" w14:textId="77777777" w:rsidR="00B019CB" w:rsidRDefault="00B019CB" w:rsidP="00B019CB">
      <w:pPr>
        <w:spacing w:before="13"/>
        <w:ind w:left="361"/>
        <w:rPr>
          <w:i/>
          <w:color w:val="151616"/>
          <w:spacing w:val="-2"/>
          <w:sz w:val="12"/>
        </w:rPr>
      </w:pPr>
    </w:p>
    <w:tbl>
      <w:tblPr>
        <w:tblStyle w:val="TableGrid"/>
        <w:tblW w:w="9720" w:type="dxa"/>
        <w:tblInd w:w="445" w:type="dxa"/>
        <w:tblLook w:val="04A0" w:firstRow="1" w:lastRow="0" w:firstColumn="1" w:lastColumn="0" w:noHBand="0" w:noVBand="1"/>
      </w:tblPr>
      <w:tblGrid>
        <w:gridCol w:w="9720"/>
      </w:tblGrid>
      <w:tr w:rsidR="00B019CB" w:rsidRPr="00B019CB" w14:paraId="60F6E7D6" w14:textId="77777777" w:rsidTr="00B019CB">
        <w:trPr>
          <w:trHeight w:val="1164"/>
        </w:trPr>
        <w:tc>
          <w:tcPr>
            <w:tcW w:w="9720" w:type="dxa"/>
          </w:tcPr>
          <w:p w14:paraId="38C1D020" w14:textId="77777777" w:rsidR="00B019CB" w:rsidRPr="00463484" w:rsidRDefault="00B019CB" w:rsidP="008E0577">
            <w:pPr>
              <w:jc w:val="both"/>
              <w:rPr>
                <w:b/>
                <w:sz w:val="16"/>
                <w:szCs w:val="16"/>
              </w:rPr>
            </w:pPr>
            <w:proofErr w:type="spellStart"/>
            <w:r w:rsidRPr="00463484">
              <w:rPr>
                <w:b/>
                <w:sz w:val="16"/>
                <w:szCs w:val="16"/>
              </w:rPr>
              <w:t>Authorised</w:t>
            </w:r>
            <w:proofErr w:type="spellEnd"/>
            <w:r w:rsidRPr="00463484">
              <w:rPr>
                <w:b/>
                <w:sz w:val="16"/>
                <w:szCs w:val="16"/>
              </w:rPr>
              <w:t xml:space="preserve"> Signatory with Company/Firm Seal &amp; Stamp</w:t>
            </w:r>
          </w:p>
          <w:p w14:paraId="7E5A1C83" w14:textId="77777777" w:rsidR="00B019CB" w:rsidRPr="00463484" w:rsidRDefault="00B019CB" w:rsidP="008E0577">
            <w:pPr>
              <w:jc w:val="both"/>
              <w:rPr>
                <w:b/>
                <w:sz w:val="16"/>
                <w:szCs w:val="16"/>
              </w:rPr>
            </w:pPr>
          </w:p>
          <w:p w14:paraId="6204C9F8" w14:textId="77777777" w:rsidR="00B019CB" w:rsidRPr="00463484" w:rsidRDefault="00B019CB" w:rsidP="008E0577">
            <w:pPr>
              <w:jc w:val="both"/>
              <w:rPr>
                <w:b/>
                <w:sz w:val="16"/>
                <w:szCs w:val="16"/>
              </w:rPr>
            </w:pPr>
          </w:p>
          <w:p w14:paraId="6CC51D03" w14:textId="77777777" w:rsidR="00B019CB" w:rsidRPr="00463484" w:rsidRDefault="00B019CB" w:rsidP="008E0577">
            <w:pPr>
              <w:jc w:val="both"/>
              <w:rPr>
                <w:b/>
                <w:sz w:val="16"/>
                <w:szCs w:val="16"/>
              </w:rPr>
            </w:pPr>
          </w:p>
        </w:tc>
      </w:tr>
      <w:tr w:rsidR="00B019CB" w:rsidRPr="00B019CB" w14:paraId="69E7D659" w14:textId="77777777" w:rsidTr="008E0577">
        <w:tc>
          <w:tcPr>
            <w:tcW w:w="9720" w:type="dxa"/>
          </w:tcPr>
          <w:p w14:paraId="7B28DE5F" w14:textId="77777777" w:rsidR="00B019CB" w:rsidRPr="00463484" w:rsidRDefault="00B019CB" w:rsidP="008E0577">
            <w:pPr>
              <w:jc w:val="both"/>
              <w:rPr>
                <w:b/>
                <w:sz w:val="16"/>
                <w:szCs w:val="16"/>
              </w:rPr>
            </w:pPr>
            <w:r w:rsidRPr="00463484">
              <w:rPr>
                <w:b/>
                <w:sz w:val="16"/>
                <w:szCs w:val="16"/>
              </w:rPr>
              <w:t>Date:</w:t>
            </w:r>
          </w:p>
        </w:tc>
      </w:tr>
      <w:tr w:rsidR="00B019CB" w:rsidRPr="00B019CB" w14:paraId="55732957" w14:textId="77777777" w:rsidTr="008E0577">
        <w:tc>
          <w:tcPr>
            <w:tcW w:w="9720" w:type="dxa"/>
          </w:tcPr>
          <w:p w14:paraId="7E170DA3" w14:textId="77777777" w:rsidR="00B019CB" w:rsidRPr="00463484" w:rsidRDefault="00B019CB" w:rsidP="008E0577">
            <w:pPr>
              <w:jc w:val="both"/>
              <w:rPr>
                <w:b/>
                <w:sz w:val="16"/>
                <w:szCs w:val="16"/>
              </w:rPr>
            </w:pPr>
            <w:r w:rsidRPr="00463484">
              <w:rPr>
                <w:b/>
                <w:sz w:val="16"/>
                <w:szCs w:val="16"/>
              </w:rPr>
              <w:t>Place:</w:t>
            </w:r>
          </w:p>
        </w:tc>
      </w:tr>
    </w:tbl>
    <w:p w14:paraId="3E05C3A6" w14:textId="77777777" w:rsidR="00B019CB" w:rsidRDefault="00B019CB" w:rsidP="00B019CB">
      <w:pPr>
        <w:spacing w:before="13"/>
        <w:ind w:left="361"/>
        <w:rPr>
          <w:i/>
          <w:color w:val="151616"/>
          <w:spacing w:val="-2"/>
          <w:sz w:val="12"/>
        </w:rPr>
      </w:pPr>
    </w:p>
    <w:p w14:paraId="7E2F975C" w14:textId="77777777" w:rsidR="00B019CB" w:rsidRDefault="00B019CB" w:rsidP="00B019CB">
      <w:pPr>
        <w:spacing w:before="13"/>
        <w:ind w:left="361"/>
        <w:rPr>
          <w:i/>
          <w:sz w:val="12"/>
        </w:rPr>
      </w:pPr>
    </w:p>
    <w:p w14:paraId="02CE9F62" w14:textId="77777777" w:rsidR="00B019CB" w:rsidRDefault="00B019CB" w:rsidP="00B019CB">
      <w:pPr>
        <w:spacing w:before="13"/>
        <w:ind w:left="361"/>
        <w:rPr>
          <w:i/>
          <w:sz w:val="12"/>
        </w:rPr>
      </w:pPr>
    </w:p>
    <w:p w14:paraId="4BC528ED" w14:textId="77777777" w:rsidR="00B019CB" w:rsidRDefault="00B019CB" w:rsidP="00B019CB">
      <w:pPr>
        <w:spacing w:before="13"/>
        <w:ind w:left="361"/>
        <w:rPr>
          <w:i/>
          <w:sz w:val="12"/>
        </w:rPr>
      </w:pPr>
    </w:p>
    <w:p w14:paraId="65BFDA06" w14:textId="77777777" w:rsidR="00B019CB" w:rsidRDefault="00B019CB" w:rsidP="00B019CB">
      <w:pPr>
        <w:spacing w:before="13"/>
        <w:ind w:left="361"/>
        <w:rPr>
          <w:i/>
          <w:sz w:val="12"/>
        </w:rPr>
      </w:pPr>
    </w:p>
    <w:p w14:paraId="0C1C056E" w14:textId="77777777" w:rsidR="00B019CB" w:rsidRDefault="00B019CB" w:rsidP="00B019CB">
      <w:pPr>
        <w:spacing w:before="13"/>
        <w:ind w:left="361"/>
        <w:rPr>
          <w:i/>
          <w:sz w:val="12"/>
        </w:rPr>
      </w:pPr>
    </w:p>
    <w:p w14:paraId="2A08F9FF" w14:textId="77777777" w:rsidR="00B019CB" w:rsidRDefault="00B019CB" w:rsidP="00B019CB">
      <w:pPr>
        <w:spacing w:before="13"/>
        <w:ind w:left="361"/>
        <w:rPr>
          <w:i/>
          <w:sz w:val="12"/>
        </w:rPr>
      </w:pPr>
    </w:p>
    <w:p w14:paraId="356B657B" w14:textId="77777777" w:rsidR="00B019CB" w:rsidRDefault="00B019CB" w:rsidP="00B019CB">
      <w:pPr>
        <w:spacing w:before="13"/>
        <w:ind w:left="361"/>
        <w:rPr>
          <w:i/>
          <w:sz w:val="12"/>
        </w:rPr>
      </w:pPr>
    </w:p>
    <w:p w14:paraId="74210236" w14:textId="77777777" w:rsidR="00B019CB" w:rsidRDefault="00B019CB" w:rsidP="00B019CB">
      <w:pPr>
        <w:spacing w:before="13"/>
        <w:ind w:left="361"/>
        <w:rPr>
          <w:i/>
          <w:sz w:val="12"/>
        </w:rPr>
      </w:pPr>
    </w:p>
    <w:p w14:paraId="315ECC5A" w14:textId="77777777" w:rsidR="00B019CB" w:rsidRDefault="00B019CB" w:rsidP="00B019CB">
      <w:pPr>
        <w:spacing w:before="13"/>
        <w:ind w:left="361"/>
        <w:rPr>
          <w:i/>
          <w:sz w:val="12"/>
        </w:rPr>
      </w:pPr>
    </w:p>
    <w:p w14:paraId="1CD2608E" w14:textId="12FBD908" w:rsidR="00B019CB" w:rsidRDefault="00B019CB" w:rsidP="00B019CB">
      <w:pPr>
        <w:spacing w:before="13"/>
        <w:ind w:left="361"/>
        <w:rPr>
          <w:i/>
          <w:sz w:val="12"/>
        </w:rPr>
      </w:pPr>
    </w:p>
    <w:sectPr w:rsidR="00B019CB">
      <w:pgSz w:w="11910" w:h="16840"/>
      <w:pgMar w:top="680" w:right="880" w:bottom="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75410" w14:textId="77777777" w:rsidR="003B088E" w:rsidRDefault="003B088E" w:rsidP="00CC1F00">
      <w:r>
        <w:separator/>
      </w:r>
    </w:p>
  </w:endnote>
  <w:endnote w:type="continuationSeparator" w:id="0">
    <w:p w14:paraId="0005574A" w14:textId="77777777" w:rsidR="003B088E" w:rsidRDefault="003B088E" w:rsidP="00CC1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95B22" w14:textId="77777777" w:rsidR="003B088E" w:rsidRDefault="003B088E" w:rsidP="00CC1F00">
      <w:r>
        <w:separator/>
      </w:r>
    </w:p>
  </w:footnote>
  <w:footnote w:type="continuationSeparator" w:id="0">
    <w:p w14:paraId="1F3BD42F" w14:textId="77777777" w:rsidR="003B088E" w:rsidRDefault="003B088E" w:rsidP="00CC1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0237"/>
    <w:multiLevelType w:val="hybridMultilevel"/>
    <w:tmpl w:val="0C707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F50341"/>
    <w:multiLevelType w:val="hybridMultilevel"/>
    <w:tmpl w:val="1D5E27BC"/>
    <w:lvl w:ilvl="0" w:tplc="D0CA5870">
      <w:start w:val="1"/>
      <w:numFmt w:val="decimal"/>
      <w:lvlText w:val="%1."/>
      <w:lvlJc w:val="left"/>
      <w:pPr>
        <w:ind w:left="555" w:hanging="209"/>
      </w:pPr>
      <w:rPr>
        <w:rFonts w:ascii="Arial" w:eastAsia="Arial" w:hAnsi="Arial" w:cs="Arial" w:hint="default"/>
        <w:b w:val="0"/>
        <w:bCs w:val="0"/>
        <w:i w:val="0"/>
        <w:iCs w:val="0"/>
        <w:color w:val="151616"/>
        <w:spacing w:val="0"/>
        <w:w w:val="84"/>
        <w:sz w:val="15"/>
        <w:szCs w:val="15"/>
        <w:lang w:val="en-US" w:eastAsia="en-US" w:bidi="ar-SA"/>
      </w:rPr>
    </w:lvl>
    <w:lvl w:ilvl="1" w:tplc="48F65ECA">
      <w:numFmt w:val="bullet"/>
      <w:lvlText w:val="•"/>
      <w:lvlJc w:val="left"/>
      <w:pPr>
        <w:ind w:left="1518" w:hanging="209"/>
      </w:pPr>
      <w:rPr>
        <w:rFonts w:hint="default"/>
        <w:lang w:val="en-US" w:eastAsia="en-US" w:bidi="ar-SA"/>
      </w:rPr>
    </w:lvl>
    <w:lvl w:ilvl="2" w:tplc="FB9421A8">
      <w:numFmt w:val="bullet"/>
      <w:lvlText w:val="•"/>
      <w:lvlJc w:val="left"/>
      <w:pPr>
        <w:ind w:left="2477" w:hanging="209"/>
      </w:pPr>
      <w:rPr>
        <w:rFonts w:hint="default"/>
        <w:lang w:val="en-US" w:eastAsia="en-US" w:bidi="ar-SA"/>
      </w:rPr>
    </w:lvl>
    <w:lvl w:ilvl="3" w:tplc="7ACEC692">
      <w:numFmt w:val="bullet"/>
      <w:lvlText w:val="•"/>
      <w:lvlJc w:val="left"/>
      <w:pPr>
        <w:ind w:left="3435" w:hanging="209"/>
      </w:pPr>
      <w:rPr>
        <w:rFonts w:hint="default"/>
        <w:lang w:val="en-US" w:eastAsia="en-US" w:bidi="ar-SA"/>
      </w:rPr>
    </w:lvl>
    <w:lvl w:ilvl="4" w:tplc="84C04C90">
      <w:numFmt w:val="bullet"/>
      <w:lvlText w:val="•"/>
      <w:lvlJc w:val="left"/>
      <w:pPr>
        <w:ind w:left="4394" w:hanging="209"/>
      </w:pPr>
      <w:rPr>
        <w:rFonts w:hint="default"/>
        <w:lang w:val="en-US" w:eastAsia="en-US" w:bidi="ar-SA"/>
      </w:rPr>
    </w:lvl>
    <w:lvl w:ilvl="5" w:tplc="95F44A16">
      <w:numFmt w:val="bullet"/>
      <w:lvlText w:val="•"/>
      <w:lvlJc w:val="left"/>
      <w:pPr>
        <w:ind w:left="5352" w:hanging="209"/>
      </w:pPr>
      <w:rPr>
        <w:rFonts w:hint="default"/>
        <w:lang w:val="en-US" w:eastAsia="en-US" w:bidi="ar-SA"/>
      </w:rPr>
    </w:lvl>
    <w:lvl w:ilvl="6" w:tplc="AE6E33BE">
      <w:numFmt w:val="bullet"/>
      <w:lvlText w:val="•"/>
      <w:lvlJc w:val="left"/>
      <w:pPr>
        <w:ind w:left="6311" w:hanging="209"/>
      </w:pPr>
      <w:rPr>
        <w:rFonts w:hint="default"/>
        <w:lang w:val="en-US" w:eastAsia="en-US" w:bidi="ar-SA"/>
      </w:rPr>
    </w:lvl>
    <w:lvl w:ilvl="7" w:tplc="87D2EDD0">
      <w:numFmt w:val="bullet"/>
      <w:lvlText w:val="•"/>
      <w:lvlJc w:val="left"/>
      <w:pPr>
        <w:ind w:left="7269" w:hanging="209"/>
      </w:pPr>
      <w:rPr>
        <w:rFonts w:hint="default"/>
        <w:lang w:val="en-US" w:eastAsia="en-US" w:bidi="ar-SA"/>
      </w:rPr>
    </w:lvl>
    <w:lvl w:ilvl="8" w:tplc="E9F0234E">
      <w:numFmt w:val="bullet"/>
      <w:lvlText w:val="•"/>
      <w:lvlJc w:val="left"/>
      <w:pPr>
        <w:ind w:left="8228" w:hanging="209"/>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AEF"/>
    <w:rsid w:val="000B225A"/>
    <w:rsid w:val="000C07E8"/>
    <w:rsid w:val="00156625"/>
    <w:rsid w:val="00257161"/>
    <w:rsid w:val="00307925"/>
    <w:rsid w:val="003B088E"/>
    <w:rsid w:val="004505E9"/>
    <w:rsid w:val="00463484"/>
    <w:rsid w:val="00525459"/>
    <w:rsid w:val="005332BB"/>
    <w:rsid w:val="00884132"/>
    <w:rsid w:val="008C07B5"/>
    <w:rsid w:val="00A5455F"/>
    <w:rsid w:val="00A96DB7"/>
    <w:rsid w:val="00B019CB"/>
    <w:rsid w:val="00BF5AEF"/>
    <w:rsid w:val="00C61E20"/>
    <w:rsid w:val="00CC1F00"/>
    <w:rsid w:val="00EF5996"/>
    <w:rsid w:val="00F12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F1400"/>
  <w15:docId w15:val="{FAB6AA98-8A53-4560-83BA-07FA9F76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
    <w:qFormat/>
    <w:pPr>
      <w:ind w:left="36" w:right="38"/>
      <w:jc w:val="center"/>
    </w:pPr>
    <w:rPr>
      <w:b/>
      <w:bCs/>
      <w:sz w:val="39"/>
      <w:szCs w:val="39"/>
    </w:rPr>
  </w:style>
  <w:style w:type="paragraph" w:styleId="ListParagraph">
    <w:name w:val="List Paragraph"/>
    <w:basedOn w:val="Normal"/>
    <w:uiPriority w:val="1"/>
    <w:qFormat/>
    <w:pPr>
      <w:spacing w:before="2"/>
      <w:ind w:left="555" w:hanging="20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1F00"/>
    <w:pPr>
      <w:tabs>
        <w:tab w:val="center" w:pos="4680"/>
        <w:tab w:val="right" w:pos="9360"/>
      </w:tabs>
    </w:pPr>
  </w:style>
  <w:style w:type="character" w:customStyle="1" w:styleId="HeaderChar">
    <w:name w:val="Header Char"/>
    <w:basedOn w:val="DefaultParagraphFont"/>
    <w:link w:val="Header"/>
    <w:uiPriority w:val="99"/>
    <w:rsid w:val="00CC1F00"/>
    <w:rPr>
      <w:rFonts w:ascii="Arial" w:eastAsia="Arial" w:hAnsi="Arial" w:cs="Arial"/>
    </w:rPr>
  </w:style>
  <w:style w:type="paragraph" w:styleId="Footer">
    <w:name w:val="footer"/>
    <w:basedOn w:val="Normal"/>
    <w:link w:val="FooterChar"/>
    <w:uiPriority w:val="99"/>
    <w:unhideWhenUsed/>
    <w:rsid w:val="00CC1F00"/>
    <w:pPr>
      <w:tabs>
        <w:tab w:val="center" w:pos="4680"/>
        <w:tab w:val="right" w:pos="9360"/>
      </w:tabs>
    </w:pPr>
  </w:style>
  <w:style w:type="character" w:customStyle="1" w:styleId="FooterChar">
    <w:name w:val="Footer Char"/>
    <w:basedOn w:val="DefaultParagraphFont"/>
    <w:link w:val="Footer"/>
    <w:uiPriority w:val="99"/>
    <w:rsid w:val="00CC1F00"/>
    <w:rPr>
      <w:rFonts w:ascii="Arial" w:eastAsia="Arial" w:hAnsi="Arial" w:cs="Arial"/>
    </w:rPr>
  </w:style>
  <w:style w:type="table" w:styleId="TableGrid">
    <w:name w:val="Table Grid"/>
    <w:basedOn w:val="TableNormal"/>
    <w:uiPriority w:val="39"/>
    <w:rsid w:val="00CC1F00"/>
    <w:pPr>
      <w:widowControl/>
      <w:autoSpaceDE/>
      <w:autoSpaceDN/>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New Form.cdr</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Form.cdr</dc:title>
  <dc:subject/>
  <dc:creator>AVANT PRINTER</dc:creator>
  <cp:keywords/>
  <dc:description/>
  <cp:lastModifiedBy>Abhishek Kumar Singh_adm(24506362)</cp:lastModifiedBy>
  <cp:revision>14</cp:revision>
  <cp:lastPrinted>2025-09-01T04:10:00Z</cp:lastPrinted>
  <dcterms:created xsi:type="dcterms:W3CDTF">2025-01-21T12:57:00Z</dcterms:created>
  <dcterms:modified xsi:type="dcterms:W3CDTF">2025-09-01T04:11:00Z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Creator">
    <vt:lpwstr>CorelDRAW X7</vt:lpwstr>
  </property>
  <property fmtid="{D5CDD505-2E9C-101B-9397-08002B2CF9AE}" pid="4" name="LastSaved">
    <vt:filetime>2025-01-21T00:00:00Z</vt:filetime>
  </property>
  <property fmtid="{D5CDD505-2E9C-101B-9397-08002B2CF9AE}" pid="5" name="Producer">
    <vt:lpwstr>Corel PDF Engine Version 17.0.0.491</vt:lpwstr>
  </property>
</Properties>
</file>